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2B54" w14:textId="7F911B5A" w:rsidR="00D956CE" w:rsidRPr="009278F2" w:rsidRDefault="00DB17B3" w:rsidP="00D956CE">
      <w:pPr>
        <w:spacing w:after="0" w:line="240" w:lineRule="auto"/>
        <w:jc w:val="center"/>
        <w:rPr>
          <w:rFonts w:ascii="Calibri" w:hAnsi="Calibri" w:cs="Calibri"/>
          <w:sz w:val="40"/>
          <w:szCs w:val="40"/>
        </w:rPr>
      </w:pPr>
      <w:r>
        <w:rPr>
          <w:rFonts w:ascii="Calibri" w:hAnsi="Calibri" w:cs="Calibri"/>
          <w:sz w:val="40"/>
          <w:szCs w:val="40"/>
        </w:rPr>
        <w:t>Albert Joseph</w:t>
      </w:r>
      <w:r w:rsidR="00676FE3">
        <w:rPr>
          <w:rFonts w:ascii="Calibri" w:hAnsi="Calibri" w:cs="Calibri"/>
          <w:sz w:val="40"/>
          <w:szCs w:val="40"/>
        </w:rPr>
        <w:t xml:space="preserve"> </w:t>
      </w:r>
      <w:r w:rsidR="00163538">
        <w:rPr>
          <w:rFonts w:ascii="Calibri" w:hAnsi="Calibri" w:cs="Calibri"/>
          <w:sz w:val="40"/>
          <w:szCs w:val="40"/>
        </w:rPr>
        <w:t>French</w:t>
      </w:r>
      <w:r>
        <w:rPr>
          <w:rFonts w:ascii="Calibri" w:hAnsi="Calibri" w:cs="Calibri"/>
          <w:sz w:val="40"/>
          <w:szCs w:val="40"/>
        </w:rPr>
        <w:t xml:space="preserve"> Jr.</w:t>
      </w:r>
    </w:p>
    <w:p w14:paraId="5701954F" w14:textId="4BD1174F" w:rsidR="00D956CE" w:rsidRPr="009278F2" w:rsidRDefault="00DB17B3" w:rsidP="00D956CE">
      <w:pPr>
        <w:spacing w:after="0" w:line="240" w:lineRule="auto"/>
        <w:jc w:val="center"/>
        <w:rPr>
          <w:rFonts w:ascii="Calibri" w:hAnsi="Calibri" w:cs="Calibri"/>
          <w:sz w:val="40"/>
          <w:szCs w:val="40"/>
        </w:rPr>
      </w:pPr>
      <w:r>
        <w:rPr>
          <w:rFonts w:ascii="Calibri" w:hAnsi="Calibri" w:cs="Calibri"/>
          <w:sz w:val="40"/>
          <w:szCs w:val="40"/>
        </w:rPr>
        <w:t>January 1, 1934 – May 28, 2018</w:t>
      </w:r>
    </w:p>
    <w:p w14:paraId="776591AE" w14:textId="77777777" w:rsidR="00D956CE" w:rsidRPr="009278F2" w:rsidRDefault="00D956CE" w:rsidP="00D956CE">
      <w:pPr>
        <w:spacing w:after="0" w:line="240" w:lineRule="auto"/>
        <w:jc w:val="center"/>
        <w:rPr>
          <w:rFonts w:ascii="Calibri" w:hAnsi="Calibri" w:cs="Calibri"/>
          <w:sz w:val="30"/>
          <w:szCs w:val="30"/>
        </w:rPr>
      </w:pPr>
    </w:p>
    <w:p w14:paraId="6F093F1B" w14:textId="643F25BB" w:rsidR="00D956CE" w:rsidRPr="00676FE3" w:rsidRDefault="00676FE3" w:rsidP="00676FE3">
      <w:pPr>
        <w:pStyle w:val="Heading2"/>
        <w:spacing w:before="0" w:after="0"/>
        <w:jc w:val="center"/>
        <w:rPr>
          <w:rFonts w:ascii="Calibri" w:hAnsi="Calibri" w:cs="Calibri"/>
          <w:sz w:val="30"/>
          <w:szCs w:val="30"/>
        </w:rPr>
      </w:pPr>
      <w:r w:rsidRPr="00676FE3">
        <w:rPr>
          <w:rFonts w:ascii="Calibri" w:hAnsi="Calibri" w:cs="Calibri"/>
          <w:noProof/>
          <w:sz w:val="30"/>
          <w:szCs w:val="30"/>
        </w:rPr>
        <w:drawing>
          <wp:inline distT="0" distB="0" distL="0" distR="0" wp14:anchorId="3E2D869C" wp14:editId="45268042">
            <wp:extent cx="3266651" cy="2449989"/>
            <wp:effectExtent l="0" t="0" r="0" b="7620"/>
            <wp:docPr id="358568752"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9598" cy="2467199"/>
                    </a:xfrm>
                    <a:prstGeom prst="rect">
                      <a:avLst/>
                    </a:prstGeom>
                    <a:noFill/>
                    <a:ln>
                      <a:noFill/>
                    </a:ln>
                  </pic:spPr>
                </pic:pic>
              </a:graphicData>
            </a:graphic>
          </wp:inline>
        </w:drawing>
      </w:r>
    </w:p>
    <w:p w14:paraId="6E5C1099" w14:textId="55259035" w:rsidR="00676FE3" w:rsidRPr="00676FE3" w:rsidRDefault="00676FE3" w:rsidP="00676FE3">
      <w:pPr>
        <w:spacing w:after="0"/>
        <w:jc w:val="center"/>
        <w:rPr>
          <w:rFonts w:ascii="Calibri" w:hAnsi="Calibri" w:cs="Calibri"/>
          <w:sz w:val="30"/>
          <w:szCs w:val="30"/>
        </w:rPr>
      </w:pPr>
      <w:r w:rsidRPr="00676FE3">
        <w:rPr>
          <w:rFonts w:ascii="Calibri" w:hAnsi="Calibri" w:cs="Calibri"/>
          <w:sz w:val="30"/>
          <w:szCs w:val="30"/>
        </w:rPr>
        <w:t>Photo by Team T-Lo</w:t>
      </w:r>
    </w:p>
    <w:p w14:paraId="578469FC" w14:textId="77777777" w:rsidR="00EE090C" w:rsidRDefault="00EE090C" w:rsidP="009278F2">
      <w:pPr>
        <w:spacing w:after="0" w:line="240" w:lineRule="auto"/>
        <w:rPr>
          <w:rFonts w:ascii="Calibri" w:hAnsi="Calibri" w:cs="Calibri"/>
          <w:sz w:val="30"/>
          <w:szCs w:val="30"/>
        </w:rPr>
      </w:pPr>
    </w:p>
    <w:p w14:paraId="6F8DC3D5" w14:textId="32546911" w:rsidR="00DB17B3" w:rsidRPr="00DB17B3" w:rsidRDefault="00DB17B3" w:rsidP="00DB17B3">
      <w:pPr>
        <w:spacing w:after="0" w:line="240" w:lineRule="auto"/>
        <w:rPr>
          <w:rFonts w:ascii="Calibri" w:hAnsi="Calibri" w:cs="Calibri"/>
          <w:sz w:val="30"/>
          <w:szCs w:val="30"/>
        </w:rPr>
      </w:pPr>
      <w:r>
        <w:rPr>
          <w:rFonts w:ascii="Calibri" w:hAnsi="Calibri" w:cs="Calibri"/>
          <w:sz w:val="30"/>
          <w:szCs w:val="30"/>
        </w:rPr>
        <w:t xml:space="preserve">   </w:t>
      </w:r>
      <w:r w:rsidRPr="00DB17B3">
        <w:rPr>
          <w:rFonts w:ascii="Calibri" w:hAnsi="Calibri" w:cs="Calibri"/>
          <w:sz w:val="30"/>
          <w:szCs w:val="30"/>
        </w:rPr>
        <w:t>Albert Joseph “</w:t>
      </w:r>
      <w:proofErr w:type="spellStart"/>
      <w:r w:rsidRPr="00DB17B3">
        <w:rPr>
          <w:rFonts w:ascii="Calibri" w:hAnsi="Calibri" w:cs="Calibri"/>
          <w:sz w:val="30"/>
          <w:szCs w:val="30"/>
        </w:rPr>
        <w:t>Bumpsy</w:t>
      </w:r>
      <w:proofErr w:type="spellEnd"/>
      <w:r w:rsidRPr="00DB17B3">
        <w:rPr>
          <w:rFonts w:ascii="Calibri" w:hAnsi="Calibri" w:cs="Calibri"/>
          <w:sz w:val="30"/>
          <w:szCs w:val="30"/>
        </w:rPr>
        <w:t xml:space="preserve">” French, Jr. was born on January 1, </w:t>
      </w:r>
      <w:proofErr w:type="gramStart"/>
      <w:r w:rsidRPr="00DB17B3">
        <w:rPr>
          <w:rFonts w:ascii="Calibri" w:hAnsi="Calibri" w:cs="Calibri"/>
          <w:sz w:val="30"/>
          <w:szCs w:val="30"/>
        </w:rPr>
        <w:t>1934</w:t>
      </w:r>
      <w:proofErr w:type="gramEnd"/>
      <w:r w:rsidRPr="00DB17B3">
        <w:rPr>
          <w:rFonts w:ascii="Calibri" w:hAnsi="Calibri" w:cs="Calibri"/>
          <w:sz w:val="30"/>
          <w:szCs w:val="30"/>
        </w:rPr>
        <w:t xml:space="preserve"> to the late Albert J. French Sr. and the late Rebecca Ruffin French in New Orleans, LA. He was reared by his Father and his </w:t>
      </w:r>
      <w:proofErr w:type="gramStart"/>
      <w:r w:rsidRPr="00DB17B3">
        <w:rPr>
          <w:rFonts w:ascii="Calibri" w:hAnsi="Calibri" w:cs="Calibri"/>
          <w:sz w:val="30"/>
          <w:szCs w:val="30"/>
        </w:rPr>
        <w:t>step-mother</w:t>
      </w:r>
      <w:proofErr w:type="gramEnd"/>
      <w:r w:rsidRPr="00DB17B3">
        <w:rPr>
          <w:rFonts w:ascii="Calibri" w:hAnsi="Calibri" w:cs="Calibri"/>
          <w:sz w:val="30"/>
          <w:szCs w:val="30"/>
        </w:rPr>
        <w:t xml:space="preserve"> the late Claudia Samuel-French along with his two brothers. He attended St. Joan of Arc Elementary School in New Orleans, LA. He earned his High School Equivalent in 1983 from East. St. John High School. Albert met and married Olivia Porche French and to this union were born three children</w:t>
      </w:r>
      <w:r w:rsidR="00550358">
        <w:rPr>
          <w:rFonts w:ascii="Calibri" w:hAnsi="Calibri" w:cs="Calibri"/>
          <w:sz w:val="30"/>
          <w:szCs w:val="30"/>
        </w:rPr>
        <w:t>:</w:t>
      </w:r>
      <w:r w:rsidRPr="00DB17B3">
        <w:rPr>
          <w:rFonts w:ascii="Calibri" w:hAnsi="Calibri" w:cs="Calibri"/>
          <w:sz w:val="30"/>
          <w:szCs w:val="30"/>
        </w:rPr>
        <w:t xml:space="preserve"> Suzanne, Evelyn and Alanna, joining their sister, Anita Keys Pierre.</w:t>
      </w:r>
    </w:p>
    <w:p w14:paraId="2C9EC009" w14:textId="791D5655" w:rsidR="00DB17B3" w:rsidRPr="00DB17B3" w:rsidRDefault="00DB17B3" w:rsidP="00DB17B3">
      <w:pPr>
        <w:spacing w:after="0" w:line="240" w:lineRule="auto"/>
        <w:rPr>
          <w:rFonts w:ascii="Calibri" w:hAnsi="Calibri" w:cs="Calibri"/>
          <w:sz w:val="30"/>
          <w:szCs w:val="30"/>
        </w:rPr>
      </w:pPr>
      <w:r>
        <w:rPr>
          <w:rFonts w:ascii="Calibri" w:hAnsi="Calibri" w:cs="Calibri"/>
          <w:sz w:val="30"/>
          <w:szCs w:val="30"/>
        </w:rPr>
        <w:t xml:space="preserve">   </w:t>
      </w:r>
      <w:r w:rsidRPr="00DB17B3">
        <w:rPr>
          <w:rFonts w:ascii="Calibri" w:hAnsi="Calibri" w:cs="Calibri"/>
          <w:sz w:val="30"/>
          <w:szCs w:val="30"/>
        </w:rPr>
        <w:t xml:space="preserve">In 1964 he moved to LaPlace, LA and started working at Robertson Tank Line while continuing his true passion part time in the home construction business. He retired in 1983, to start a new career as a Correctional Officer with St. John Parish Sheriff’s Office. During his time with the sheriff's </w:t>
      </w:r>
      <w:proofErr w:type="gramStart"/>
      <w:r w:rsidRPr="00DB17B3">
        <w:rPr>
          <w:rFonts w:ascii="Calibri" w:hAnsi="Calibri" w:cs="Calibri"/>
          <w:sz w:val="30"/>
          <w:szCs w:val="30"/>
        </w:rPr>
        <w:t>office</w:t>
      </w:r>
      <w:proofErr w:type="gramEnd"/>
      <w:r w:rsidRPr="00DB17B3">
        <w:rPr>
          <w:rFonts w:ascii="Calibri" w:hAnsi="Calibri" w:cs="Calibri"/>
          <w:sz w:val="30"/>
          <w:szCs w:val="30"/>
        </w:rPr>
        <w:t xml:space="preserve"> he served in many capacities including prison transportation. In 2001, he retired from the Sheriff’s office to begin yet another career as a security </w:t>
      </w:r>
      <w:r w:rsidRPr="00DB17B3">
        <w:rPr>
          <w:rFonts w:ascii="Calibri" w:hAnsi="Calibri" w:cs="Calibri"/>
          <w:sz w:val="30"/>
          <w:szCs w:val="30"/>
        </w:rPr>
        <w:lastRenderedPageBreak/>
        <w:t>officer at Treasure Chest Casino. He left that role in 2003 to return to the Sheriff's office until full retirement in June 2005. Finally, in 2005, he was fully retired and enjoying his horses and life.</w:t>
      </w:r>
    </w:p>
    <w:p w14:paraId="6139E445" w14:textId="36D3D35A" w:rsidR="00DB17B3" w:rsidRPr="00DB17B3" w:rsidRDefault="00DB17B3" w:rsidP="00DB17B3">
      <w:pPr>
        <w:spacing w:after="0" w:line="240" w:lineRule="auto"/>
        <w:rPr>
          <w:rFonts w:ascii="Calibri" w:hAnsi="Calibri" w:cs="Calibri"/>
          <w:sz w:val="30"/>
          <w:szCs w:val="30"/>
        </w:rPr>
      </w:pPr>
      <w:r>
        <w:rPr>
          <w:rFonts w:ascii="Calibri" w:hAnsi="Calibri" w:cs="Calibri"/>
          <w:sz w:val="30"/>
          <w:szCs w:val="30"/>
        </w:rPr>
        <w:t xml:space="preserve">   </w:t>
      </w:r>
      <w:r w:rsidRPr="00DB17B3">
        <w:rPr>
          <w:rFonts w:ascii="Calibri" w:hAnsi="Calibri" w:cs="Calibri"/>
          <w:sz w:val="30"/>
          <w:szCs w:val="30"/>
        </w:rPr>
        <w:t xml:space="preserve">On Monday, May 28, </w:t>
      </w:r>
      <w:proofErr w:type="gramStart"/>
      <w:r w:rsidRPr="00DB17B3">
        <w:rPr>
          <w:rFonts w:ascii="Calibri" w:hAnsi="Calibri" w:cs="Calibri"/>
          <w:sz w:val="30"/>
          <w:szCs w:val="30"/>
        </w:rPr>
        <w:t>2018</w:t>
      </w:r>
      <w:proofErr w:type="gramEnd"/>
      <w:r w:rsidRPr="00DB17B3">
        <w:rPr>
          <w:rFonts w:ascii="Calibri" w:hAnsi="Calibri" w:cs="Calibri"/>
          <w:sz w:val="30"/>
          <w:szCs w:val="30"/>
        </w:rPr>
        <w:t xml:space="preserve"> at his home, the Angel of the Lord came and claimed his soul. He leaves to cherish his memory, his children; Suzanne French-Pruitt (Anthony) of Mountain House, CA, Evelyn French and Alanna French of Laplace, LA, one brother, George N. French of New Orleans, LA.; nine grandchildren; Grant Pierre, Jr., Lance French(Lakeria), Ashton Pierre (Stacey), Alonzo Patterson (</w:t>
      </w:r>
      <w:proofErr w:type="spellStart"/>
      <w:r w:rsidRPr="00DB17B3">
        <w:rPr>
          <w:rFonts w:ascii="Calibri" w:hAnsi="Calibri" w:cs="Calibri"/>
          <w:sz w:val="30"/>
          <w:szCs w:val="30"/>
        </w:rPr>
        <w:t>Keimira</w:t>
      </w:r>
      <w:proofErr w:type="spellEnd"/>
      <w:r w:rsidRPr="00DB17B3">
        <w:rPr>
          <w:rFonts w:ascii="Calibri" w:hAnsi="Calibri" w:cs="Calibri"/>
          <w:sz w:val="30"/>
          <w:szCs w:val="30"/>
        </w:rPr>
        <w:t xml:space="preserve">), Alvin Zeringue III and Kevaughn Marshall(Delissa) all of Laplace, LA. Mark Pierre(Phyllicia) of Kenosha, WI, SGT Donavon Pierre(Nadine)U. S. Army, stationed in Ft. Polk, LA and Jeremy Pierre(Mia) U.S. Army stationed in Everett, WA,; twenty-two great grandchildren, Kyron Pierre, Drake Piere, Kaia Pierre, </w:t>
      </w:r>
      <w:proofErr w:type="spellStart"/>
      <w:r w:rsidRPr="00DB17B3">
        <w:rPr>
          <w:rFonts w:ascii="Calibri" w:hAnsi="Calibri" w:cs="Calibri"/>
          <w:sz w:val="30"/>
          <w:szCs w:val="30"/>
        </w:rPr>
        <w:t>Ja’Kera</w:t>
      </w:r>
      <w:proofErr w:type="spellEnd"/>
      <w:r w:rsidRPr="00DB17B3">
        <w:rPr>
          <w:rFonts w:ascii="Calibri" w:hAnsi="Calibri" w:cs="Calibri"/>
          <w:sz w:val="30"/>
          <w:szCs w:val="30"/>
        </w:rPr>
        <w:t xml:space="preserve"> Jarrow, Aniya French, Camerion Pierre, Braniya Pierre, Aaleya French, Alonzo Patterson, Jr., Ashton Pierre, Jr, Amyra Patterson, Romero Pierre, Skye Marshall, Lance French Jr, Mya Pierre, Chance French, Kevaughn Marshall, Jr, </w:t>
      </w:r>
      <w:proofErr w:type="spellStart"/>
      <w:r w:rsidRPr="00DB17B3">
        <w:rPr>
          <w:rFonts w:ascii="Calibri" w:hAnsi="Calibri" w:cs="Calibri"/>
          <w:sz w:val="30"/>
          <w:szCs w:val="30"/>
        </w:rPr>
        <w:t>Ja’Koby</w:t>
      </w:r>
      <w:proofErr w:type="spellEnd"/>
      <w:r w:rsidRPr="00DB17B3">
        <w:rPr>
          <w:rFonts w:ascii="Calibri" w:hAnsi="Calibri" w:cs="Calibri"/>
          <w:sz w:val="30"/>
          <w:szCs w:val="30"/>
        </w:rPr>
        <w:t xml:space="preserve"> Patterson, Aiden Pierre, Carter Pierre, Peyton Pierre and Brayden Marshall. One Godson, Donald Haynes, Jr. and a host of nieces, nephews, cousins and friends.</w:t>
      </w:r>
    </w:p>
    <w:p w14:paraId="0249618A" w14:textId="77777777" w:rsidR="00DB17B3" w:rsidRDefault="00DB17B3" w:rsidP="00DB17B3">
      <w:pPr>
        <w:spacing w:after="0" w:line="240" w:lineRule="auto"/>
        <w:rPr>
          <w:rFonts w:ascii="Calibri" w:hAnsi="Calibri" w:cs="Calibri"/>
          <w:sz w:val="30"/>
          <w:szCs w:val="30"/>
        </w:rPr>
      </w:pPr>
      <w:r>
        <w:rPr>
          <w:rFonts w:ascii="Calibri" w:hAnsi="Calibri" w:cs="Calibri"/>
          <w:sz w:val="30"/>
          <w:szCs w:val="30"/>
        </w:rPr>
        <w:t xml:space="preserve">   </w:t>
      </w:r>
      <w:r w:rsidRPr="00DB17B3">
        <w:rPr>
          <w:rFonts w:ascii="Calibri" w:hAnsi="Calibri" w:cs="Calibri"/>
          <w:sz w:val="30"/>
          <w:szCs w:val="30"/>
        </w:rPr>
        <w:t xml:space="preserve">He was preceded in death by his parents, Albert French Sr and Rebecca R. French, his stepmother Claudia French, his wife, Olivia Porche French , his step daughter Anita Keys Pierre, one brother, Robert French Sr, one nephew George French, Jr. and one adopted son, Edwin Duhe, Jr. Relatives and friends of the family are invited to attend a Mass of Christian burial on Monday June 4, 2018 for 10:00am from Our Lady of Grace Catholic Church, 772- La 44 Reserve, La. Father Christopher Amadi Celebrant. Visitation at the church at 8:15 am, recitation of the rosary at 9:15 am. Entombment St. Peter Catholic Church Mausoleum Reserve, La. </w:t>
      </w:r>
    </w:p>
    <w:p w14:paraId="40BC85AB" w14:textId="77777777" w:rsidR="00DB17B3" w:rsidRDefault="00DB17B3" w:rsidP="00DB17B3">
      <w:pPr>
        <w:spacing w:after="0" w:line="240" w:lineRule="auto"/>
        <w:rPr>
          <w:rFonts w:ascii="Calibri" w:hAnsi="Calibri" w:cs="Calibri"/>
          <w:sz w:val="30"/>
          <w:szCs w:val="30"/>
        </w:rPr>
      </w:pPr>
    </w:p>
    <w:p w14:paraId="04F72474" w14:textId="0CA1552C" w:rsidR="00DB17B3" w:rsidRPr="00DB17B3" w:rsidRDefault="00DB17B3" w:rsidP="00DB17B3">
      <w:pPr>
        <w:spacing w:after="0" w:line="240" w:lineRule="auto"/>
        <w:rPr>
          <w:rFonts w:ascii="Calibri" w:hAnsi="Calibri" w:cs="Calibri"/>
          <w:sz w:val="30"/>
          <w:szCs w:val="30"/>
        </w:rPr>
      </w:pPr>
      <w:r w:rsidRPr="00DB17B3">
        <w:rPr>
          <w:rFonts w:ascii="Calibri" w:hAnsi="Calibri" w:cs="Calibri"/>
          <w:sz w:val="30"/>
          <w:szCs w:val="30"/>
        </w:rPr>
        <w:t xml:space="preserve">Treasures of Life Funeral </w:t>
      </w:r>
      <w:r w:rsidRPr="00DB17B3">
        <w:rPr>
          <w:rFonts w:ascii="Calibri" w:hAnsi="Calibri" w:cs="Calibri"/>
          <w:sz w:val="30"/>
          <w:szCs w:val="30"/>
        </w:rPr>
        <w:t>Services</w:t>
      </w:r>
      <w:r>
        <w:rPr>
          <w:rFonts w:ascii="Calibri" w:hAnsi="Calibri" w:cs="Calibri"/>
          <w:sz w:val="30"/>
          <w:szCs w:val="30"/>
        </w:rPr>
        <w:t xml:space="preserve">, </w:t>
      </w:r>
      <w:r w:rsidRPr="00DB17B3">
        <w:rPr>
          <w:rFonts w:ascii="Calibri" w:hAnsi="Calibri" w:cs="Calibri"/>
          <w:sz w:val="30"/>
          <w:szCs w:val="30"/>
        </w:rPr>
        <w:t>Gramercy</w:t>
      </w:r>
      <w:r w:rsidRPr="00DB17B3">
        <w:rPr>
          <w:rFonts w:ascii="Calibri" w:hAnsi="Calibri" w:cs="Calibri"/>
          <w:sz w:val="30"/>
          <w:szCs w:val="30"/>
        </w:rPr>
        <w:t>, L</w:t>
      </w:r>
      <w:r>
        <w:rPr>
          <w:rFonts w:ascii="Calibri" w:hAnsi="Calibri" w:cs="Calibri"/>
          <w:sz w:val="30"/>
          <w:szCs w:val="30"/>
        </w:rPr>
        <w:t>ouisiana</w:t>
      </w:r>
      <w:r w:rsidRPr="00DB17B3">
        <w:rPr>
          <w:rFonts w:ascii="Calibri" w:hAnsi="Calibri" w:cs="Calibri"/>
          <w:sz w:val="30"/>
          <w:szCs w:val="30"/>
        </w:rPr>
        <w:t xml:space="preserve"> </w:t>
      </w:r>
    </w:p>
    <w:p w14:paraId="14661421" w14:textId="1F02AFFF" w:rsidR="00676FE3" w:rsidRPr="00676FE3" w:rsidRDefault="00DB17B3" w:rsidP="00DB17B3">
      <w:pPr>
        <w:spacing w:after="0" w:line="240" w:lineRule="auto"/>
        <w:rPr>
          <w:rFonts w:ascii="Calibri" w:hAnsi="Calibri" w:cs="Calibri"/>
          <w:sz w:val="30"/>
          <w:szCs w:val="30"/>
        </w:rPr>
      </w:pPr>
      <w:r>
        <w:rPr>
          <w:rFonts w:ascii="Calibri" w:hAnsi="Calibri" w:cs="Calibri"/>
          <w:sz w:val="30"/>
          <w:szCs w:val="30"/>
        </w:rPr>
        <w:t>October 7, 2018</w:t>
      </w:r>
    </w:p>
    <w:sectPr w:rsidR="00676FE3" w:rsidRPr="00676FE3" w:rsidSect="00DB17B3">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CE"/>
    <w:rsid w:val="00163538"/>
    <w:rsid w:val="00263326"/>
    <w:rsid w:val="00454BA6"/>
    <w:rsid w:val="00550358"/>
    <w:rsid w:val="00676FE3"/>
    <w:rsid w:val="008D43DE"/>
    <w:rsid w:val="009278F2"/>
    <w:rsid w:val="009A0305"/>
    <w:rsid w:val="009D5BA1"/>
    <w:rsid w:val="00A326C9"/>
    <w:rsid w:val="00D956CE"/>
    <w:rsid w:val="00DB17B3"/>
    <w:rsid w:val="00E046DC"/>
    <w:rsid w:val="00EE090C"/>
    <w:rsid w:val="00EE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0A49"/>
  <w15:chartTrackingRefBased/>
  <w15:docId w15:val="{05D09F72-612D-46AC-81D3-6D533E20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6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6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6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5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6CE"/>
    <w:rPr>
      <w:rFonts w:eastAsiaTheme="majorEastAsia" w:cstheme="majorBidi"/>
      <w:color w:val="272727" w:themeColor="text1" w:themeTint="D8"/>
    </w:rPr>
  </w:style>
  <w:style w:type="paragraph" w:styleId="Title">
    <w:name w:val="Title"/>
    <w:basedOn w:val="Normal"/>
    <w:next w:val="Normal"/>
    <w:link w:val="TitleChar"/>
    <w:uiPriority w:val="10"/>
    <w:qFormat/>
    <w:rsid w:val="00D9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6CE"/>
    <w:pPr>
      <w:spacing w:before="160"/>
      <w:jc w:val="center"/>
    </w:pPr>
    <w:rPr>
      <w:i/>
      <w:iCs/>
      <w:color w:val="404040" w:themeColor="text1" w:themeTint="BF"/>
    </w:rPr>
  </w:style>
  <w:style w:type="character" w:customStyle="1" w:styleId="QuoteChar">
    <w:name w:val="Quote Char"/>
    <w:basedOn w:val="DefaultParagraphFont"/>
    <w:link w:val="Quote"/>
    <w:uiPriority w:val="29"/>
    <w:rsid w:val="00D956CE"/>
    <w:rPr>
      <w:i/>
      <w:iCs/>
      <w:color w:val="404040" w:themeColor="text1" w:themeTint="BF"/>
    </w:rPr>
  </w:style>
  <w:style w:type="paragraph" w:styleId="ListParagraph">
    <w:name w:val="List Paragraph"/>
    <w:basedOn w:val="Normal"/>
    <w:uiPriority w:val="34"/>
    <w:qFormat/>
    <w:rsid w:val="00D956CE"/>
    <w:pPr>
      <w:ind w:left="720"/>
      <w:contextualSpacing/>
    </w:pPr>
  </w:style>
  <w:style w:type="character" w:styleId="IntenseEmphasis">
    <w:name w:val="Intense Emphasis"/>
    <w:basedOn w:val="DefaultParagraphFont"/>
    <w:uiPriority w:val="21"/>
    <w:qFormat/>
    <w:rsid w:val="00D956CE"/>
    <w:rPr>
      <w:i/>
      <w:iCs/>
      <w:color w:val="0F4761" w:themeColor="accent1" w:themeShade="BF"/>
    </w:rPr>
  </w:style>
  <w:style w:type="paragraph" w:styleId="IntenseQuote">
    <w:name w:val="Intense Quote"/>
    <w:basedOn w:val="Normal"/>
    <w:next w:val="Normal"/>
    <w:link w:val="IntenseQuoteChar"/>
    <w:uiPriority w:val="30"/>
    <w:qFormat/>
    <w:rsid w:val="00D9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6CE"/>
    <w:rPr>
      <w:i/>
      <w:iCs/>
      <w:color w:val="0F4761" w:themeColor="accent1" w:themeShade="BF"/>
    </w:rPr>
  </w:style>
  <w:style w:type="character" w:styleId="IntenseReference">
    <w:name w:val="Intense Reference"/>
    <w:basedOn w:val="DefaultParagraphFont"/>
    <w:uiPriority w:val="32"/>
    <w:qFormat/>
    <w:rsid w:val="00D956CE"/>
    <w:rPr>
      <w:b/>
      <w:bCs/>
      <w:smallCaps/>
      <w:color w:val="0F4761" w:themeColor="accent1" w:themeShade="BF"/>
      <w:spacing w:val="5"/>
    </w:rPr>
  </w:style>
  <w:style w:type="character" w:styleId="Hyperlink">
    <w:name w:val="Hyperlink"/>
    <w:basedOn w:val="DefaultParagraphFont"/>
    <w:uiPriority w:val="99"/>
    <w:unhideWhenUsed/>
    <w:rsid w:val="00D956CE"/>
    <w:rPr>
      <w:color w:val="467886" w:themeColor="hyperlink"/>
      <w:u w:val="single"/>
    </w:rPr>
  </w:style>
  <w:style w:type="character" w:styleId="UnresolvedMention">
    <w:name w:val="Unresolved Mention"/>
    <w:basedOn w:val="DefaultParagraphFont"/>
    <w:uiPriority w:val="99"/>
    <w:semiHidden/>
    <w:unhideWhenUsed/>
    <w:rsid w:val="00D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7476">
      <w:bodyDiv w:val="1"/>
      <w:marLeft w:val="0"/>
      <w:marRight w:val="0"/>
      <w:marTop w:val="0"/>
      <w:marBottom w:val="0"/>
      <w:divBdr>
        <w:top w:val="none" w:sz="0" w:space="0" w:color="auto"/>
        <w:left w:val="none" w:sz="0" w:space="0" w:color="auto"/>
        <w:bottom w:val="none" w:sz="0" w:space="0" w:color="auto"/>
        <w:right w:val="none" w:sz="0" w:space="0" w:color="auto"/>
      </w:divBdr>
      <w:divsChild>
        <w:div w:id="1162158532">
          <w:marLeft w:val="1680"/>
          <w:marRight w:val="1680"/>
          <w:marTop w:val="0"/>
          <w:marBottom w:val="0"/>
          <w:divBdr>
            <w:top w:val="none" w:sz="0" w:space="0" w:color="auto"/>
            <w:left w:val="none" w:sz="0" w:space="0" w:color="auto"/>
            <w:bottom w:val="none" w:sz="0" w:space="0" w:color="auto"/>
            <w:right w:val="none" w:sz="0" w:space="0" w:color="auto"/>
          </w:divBdr>
        </w:div>
        <w:div w:id="259217143">
          <w:marLeft w:val="0"/>
          <w:marRight w:val="0"/>
          <w:marTop w:val="0"/>
          <w:marBottom w:val="0"/>
          <w:divBdr>
            <w:top w:val="none" w:sz="0" w:space="0" w:color="auto"/>
            <w:left w:val="none" w:sz="0" w:space="0" w:color="auto"/>
            <w:bottom w:val="none" w:sz="0" w:space="0" w:color="auto"/>
            <w:right w:val="none" w:sz="0" w:space="0" w:color="auto"/>
          </w:divBdr>
          <w:divsChild>
            <w:div w:id="1610427989">
              <w:marLeft w:val="1680"/>
              <w:marRight w:val="1680"/>
              <w:marTop w:val="0"/>
              <w:marBottom w:val="0"/>
              <w:divBdr>
                <w:top w:val="none" w:sz="0" w:space="0" w:color="auto"/>
                <w:left w:val="none" w:sz="0" w:space="0" w:color="auto"/>
                <w:bottom w:val="none" w:sz="0" w:space="0" w:color="auto"/>
                <w:right w:val="none" w:sz="0" w:space="0" w:color="auto"/>
              </w:divBdr>
            </w:div>
          </w:divsChild>
        </w:div>
        <w:div w:id="1868444753">
          <w:marLeft w:val="1680"/>
          <w:marRight w:val="1680"/>
          <w:marTop w:val="0"/>
          <w:marBottom w:val="360"/>
          <w:divBdr>
            <w:top w:val="none" w:sz="0" w:space="0" w:color="auto"/>
            <w:left w:val="none" w:sz="0" w:space="0" w:color="auto"/>
            <w:bottom w:val="none" w:sz="0" w:space="0" w:color="auto"/>
            <w:right w:val="none" w:sz="0" w:space="0" w:color="auto"/>
          </w:divBdr>
        </w:div>
      </w:divsChild>
    </w:div>
    <w:div w:id="1267075510">
      <w:bodyDiv w:val="1"/>
      <w:marLeft w:val="0"/>
      <w:marRight w:val="0"/>
      <w:marTop w:val="0"/>
      <w:marBottom w:val="0"/>
      <w:divBdr>
        <w:top w:val="none" w:sz="0" w:space="0" w:color="auto"/>
        <w:left w:val="none" w:sz="0" w:space="0" w:color="auto"/>
        <w:bottom w:val="none" w:sz="0" w:space="0" w:color="auto"/>
        <w:right w:val="none" w:sz="0" w:space="0" w:color="auto"/>
      </w:divBdr>
      <w:divsChild>
        <w:div w:id="1309555735">
          <w:marLeft w:val="1680"/>
          <w:marRight w:val="1680"/>
          <w:marTop w:val="0"/>
          <w:marBottom w:val="0"/>
          <w:divBdr>
            <w:top w:val="none" w:sz="0" w:space="0" w:color="auto"/>
            <w:left w:val="none" w:sz="0" w:space="0" w:color="auto"/>
            <w:bottom w:val="none" w:sz="0" w:space="0" w:color="auto"/>
            <w:right w:val="none" w:sz="0" w:space="0" w:color="auto"/>
          </w:divBdr>
        </w:div>
        <w:div w:id="1660962892">
          <w:marLeft w:val="0"/>
          <w:marRight w:val="0"/>
          <w:marTop w:val="0"/>
          <w:marBottom w:val="0"/>
          <w:divBdr>
            <w:top w:val="none" w:sz="0" w:space="0" w:color="auto"/>
            <w:left w:val="none" w:sz="0" w:space="0" w:color="auto"/>
            <w:bottom w:val="none" w:sz="0" w:space="0" w:color="auto"/>
            <w:right w:val="none" w:sz="0" w:space="0" w:color="auto"/>
          </w:divBdr>
          <w:divsChild>
            <w:div w:id="1380939366">
              <w:marLeft w:val="1680"/>
              <w:marRight w:val="1680"/>
              <w:marTop w:val="0"/>
              <w:marBottom w:val="0"/>
              <w:divBdr>
                <w:top w:val="none" w:sz="0" w:space="0" w:color="auto"/>
                <w:left w:val="none" w:sz="0" w:space="0" w:color="auto"/>
                <w:bottom w:val="none" w:sz="0" w:space="0" w:color="auto"/>
                <w:right w:val="none" w:sz="0" w:space="0" w:color="auto"/>
              </w:divBdr>
            </w:div>
          </w:divsChild>
        </w:div>
        <w:div w:id="691105521">
          <w:marLeft w:val="1680"/>
          <w:marRight w:val="1680"/>
          <w:marTop w:val="0"/>
          <w:marBottom w:val="360"/>
          <w:divBdr>
            <w:top w:val="none" w:sz="0" w:space="0" w:color="auto"/>
            <w:left w:val="none" w:sz="0" w:space="0" w:color="auto"/>
            <w:bottom w:val="none" w:sz="0" w:space="0" w:color="auto"/>
            <w:right w:val="none" w:sz="0" w:space="0" w:color="auto"/>
          </w:divBdr>
        </w:div>
      </w:divsChild>
    </w:div>
    <w:div w:id="1273829543">
      <w:bodyDiv w:val="1"/>
      <w:marLeft w:val="0"/>
      <w:marRight w:val="0"/>
      <w:marTop w:val="0"/>
      <w:marBottom w:val="0"/>
      <w:divBdr>
        <w:top w:val="none" w:sz="0" w:space="0" w:color="auto"/>
        <w:left w:val="none" w:sz="0" w:space="0" w:color="auto"/>
        <w:bottom w:val="none" w:sz="0" w:space="0" w:color="auto"/>
        <w:right w:val="none" w:sz="0" w:space="0" w:color="auto"/>
      </w:divBdr>
    </w:div>
    <w:div w:id="1507402271">
      <w:bodyDiv w:val="1"/>
      <w:marLeft w:val="0"/>
      <w:marRight w:val="0"/>
      <w:marTop w:val="0"/>
      <w:marBottom w:val="0"/>
      <w:divBdr>
        <w:top w:val="none" w:sz="0" w:space="0" w:color="auto"/>
        <w:left w:val="none" w:sz="0" w:space="0" w:color="auto"/>
        <w:bottom w:val="none" w:sz="0" w:space="0" w:color="auto"/>
        <w:right w:val="none" w:sz="0" w:space="0" w:color="auto"/>
      </w:divBdr>
    </w:div>
    <w:div w:id="1697996854">
      <w:bodyDiv w:val="1"/>
      <w:marLeft w:val="0"/>
      <w:marRight w:val="0"/>
      <w:marTop w:val="0"/>
      <w:marBottom w:val="0"/>
      <w:divBdr>
        <w:top w:val="none" w:sz="0" w:space="0" w:color="auto"/>
        <w:left w:val="none" w:sz="0" w:space="0" w:color="auto"/>
        <w:bottom w:val="none" w:sz="0" w:space="0" w:color="auto"/>
        <w:right w:val="none" w:sz="0" w:space="0" w:color="auto"/>
      </w:divBdr>
      <w:divsChild>
        <w:div w:id="53746542">
          <w:marLeft w:val="1680"/>
          <w:marRight w:val="1680"/>
          <w:marTop w:val="0"/>
          <w:marBottom w:val="0"/>
          <w:divBdr>
            <w:top w:val="none" w:sz="0" w:space="0" w:color="auto"/>
            <w:left w:val="none" w:sz="0" w:space="0" w:color="auto"/>
            <w:bottom w:val="none" w:sz="0" w:space="0" w:color="auto"/>
            <w:right w:val="none" w:sz="0" w:space="0" w:color="auto"/>
          </w:divBdr>
        </w:div>
        <w:div w:id="1958444144">
          <w:marLeft w:val="0"/>
          <w:marRight w:val="0"/>
          <w:marTop w:val="0"/>
          <w:marBottom w:val="0"/>
          <w:divBdr>
            <w:top w:val="none" w:sz="0" w:space="0" w:color="auto"/>
            <w:left w:val="none" w:sz="0" w:space="0" w:color="auto"/>
            <w:bottom w:val="none" w:sz="0" w:space="0" w:color="auto"/>
            <w:right w:val="none" w:sz="0" w:space="0" w:color="auto"/>
          </w:divBdr>
          <w:divsChild>
            <w:div w:id="1757552528">
              <w:marLeft w:val="1680"/>
              <w:marRight w:val="1680"/>
              <w:marTop w:val="0"/>
              <w:marBottom w:val="0"/>
              <w:divBdr>
                <w:top w:val="none" w:sz="0" w:space="0" w:color="auto"/>
                <w:left w:val="none" w:sz="0" w:space="0" w:color="auto"/>
                <w:bottom w:val="none" w:sz="0" w:space="0" w:color="auto"/>
                <w:right w:val="none" w:sz="0" w:space="0" w:color="auto"/>
              </w:divBdr>
            </w:div>
          </w:divsChild>
        </w:div>
        <w:div w:id="154997270">
          <w:marLeft w:val="1680"/>
          <w:marRight w:val="1680"/>
          <w:marTop w:val="0"/>
          <w:marBottom w:val="360"/>
          <w:divBdr>
            <w:top w:val="none" w:sz="0" w:space="0" w:color="auto"/>
            <w:left w:val="none" w:sz="0" w:space="0" w:color="auto"/>
            <w:bottom w:val="none" w:sz="0" w:space="0" w:color="auto"/>
            <w:right w:val="none" w:sz="0" w:space="0" w:color="auto"/>
          </w:divBdr>
        </w:div>
      </w:divsChild>
    </w:div>
    <w:div w:id="2116753309">
      <w:bodyDiv w:val="1"/>
      <w:marLeft w:val="0"/>
      <w:marRight w:val="0"/>
      <w:marTop w:val="0"/>
      <w:marBottom w:val="0"/>
      <w:divBdr>
        <w:top w:val="none" w:sz="0" w:space="0" w:color="auto"/>
        <w:left w:val="none" w:sz="0" w:space="0" w:color="auto"/>
        <w:bottom w:val="none" w:sz="0" w:space="0" w:color="auto"/>
        <w:right w:val="none" w:sz="0" w:space="0" w:color="auto"/>
      </w:divBdr>
      <w:divsChild>
        <w:div w:id="210456530">
          <w:marLeft w:val="1680"/>
          <w:marRight w:val="1680"/>
          <w:marTop w:val="0"/>
          <w:marBottom w:val="0"/>
          <w:divBdr>
            <w:top w:val="none" w:sz="0" w:space="0" w:color="auto"/>
            <w:left w:val="none" w:sz="0" w:space="0" w:color="auto"/>
            <w:bottom w:val="none" w:sz="0" w:space="0" w:color="auto"/>
            <w:right w:val="none" w:sz="0" w:space="0" w:color="auto"/>
          </w:divBdr>
        </w:div>
        <w:div w:id="436022387">
          <w:marLeft w:val="0"/>
          <w:marRight w:val="0"/>
          <w:marTop w:val="0"/>
          <w:marBottom w:val="0"/>
          <w:divBdr>
            <w:top w:val="none" w:sz="0" w:space="0" w:color="auto"/>
            <w:left w:val="none" w:sz="0" w:space="0" w:color="auto"/>
            <w:bottom w:val="none" w:sz="0" w:space="0" w:color="auto"/>
            <w:right w:val="none" w:sz="0" w:space="0" w:color="auto"/>
          </w:divBdr>
          <w:divsChild>
            <w:div w:id="1041590290">
              <w:marLeft w:val="1680"/>
              <w:marRight w:val="1680"/>
              <w:marTop w:val="0"/>
              <w:marBottom w:val="0"/>
              <w:divBdr>
                <w:top w:val="none" w:sz="0" w:space="0" w:color="auto"/>
                <w:left w:val="none" w:sz="0" w:space="0" w:color="auto"/>
                <w:bottom w:val="none" w:sz="0" w:space="0" w:color="auto"/>
                <w:right w:val="none" w:sz="0" w:space="0" w:color="auto"/>
              </w:divBdr>
            </w:div>
          </w:divsChild>
        </w:div>
        <w:div w:id="158927173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2024-12-04T14:44:00Z</dcterms:created>
  <dcterms:modified xsi:type="dcterms:W3CDTF">2024-12-04T14:45:00Z</dcterms:modified>
</cp:coreProperties>
</file>