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9717F" w14:textId="77777777" w:rsidR="00793469" w:rsidRPr="00ED2ECA" w:rsidRDefault="00793469" w:rsidP="00ED2ECA">
      <w:pPr>
        <w:spacing w:after="0" w:line="240" w:lineRule="auto"/>
        <w:jc w:val="center"/>
        <w:rPr>
          <w:rFonts w:ascii="Book Antiqua" w:hAnsi="Book Antiqua"/>
          <w:sz w:val="40"/>
          <w:szCs w:val="40"/>
        </w:rPr>
      </w:pPr>
      <w:r w:rsidRPr="00ED2ECA">
        <w:rPr>
          <w:rFonts w:ascii="Book Antiqua" w:hAnsi="Book Antiqua"/>
          <w:sz w:val="40"/>
          <w:szCs w:val="40"/>
        </w:rPr>
        <w:t>Joseph Thomas Garbin</w:t>
      </w:r>
    </w:p>
    <w:p w14:paraId="5E13E097" w14:textId="77777777" w:rsidR="00793469" w:rsidRPr="00ED2ECA" w:rsidRDefault="00793469" w:rsidP="00ED2ECA">
      <w:pPr>
        <w:spacing w:after="0" w:line="240" w:lineRule="auto"/>
        <w:jc w:val="center"/>
        <w:rPr>
          <w:rFonts w:ascii="Book Antiqua" w:hAnsi="Book Antiqua"/>
          <w:sz w:val="40"/>
          <w:szCs w:val="40"/>
        </w:rPr>
      </w:pPr>
      <w:r w:rsidRPr="00ED2ECA">
        <w:rPr>
          <w:rFonts w:ascii="Book Antiqua" w:hAnsi="Book Antiqua"/>
          <w:sz w:val="40"/>
          <w:szCs w:val="40"/>
        </w:rPr>
        <w:t>May 12, 1932 - February 19, 2024</w:t>
      </w:r>
    </w:p>
    <w:p w14:paraId="7FBB1F33" w14:textId="77777777" w:rsidR="00ED2ECA" w:rsidRPr="00ED2ECA" w:rsidRDefault="00ED2ECA" w:rsidP="00ED2ECA">
      <w:pPr>
        <w:spacing w:after="0" w:line="240" w:lineRule="auto"/>
        <w:jc w:val="center"/>
        <w:rPr>
          <w:rFonts w:ascii="Book Antiqua" w:hAnsi="Book Antiqua"/>
          <w:sz w:val="30"/>
          <w:szCs w:val="30"/>
        </w:rPr>
      </w:pPr>
    </w:p>
    <w:p w14:paraId="37773846" w14:textId="0BB12943" w:rsidR="00ED2ECA" w:rsidRPr="00ED2ECA" w:rsidRDefault="00ED2ECA" w:rsidP="00ED2ECA">
      <w:pPr>
        <w:spacing w:after="0" w:line="240" w:lineRule="auto"/>
        <w:jc w:val="center"/>
        <w:rPr>
          <w:rFonts w:ascii="Book Antiqua" w:hAnsi="Book Antiqua"/>
          <w:sz w:val="30"/>
          <w:szCs w:val="30"/>
        </w:rPr>
      </w:pPr>
      <w:r w:rsidRPr="00ED2ECA">
        <w:rPr>
          <w:rFonts w:ascii="Book Antiqua" w:hAnsi="Book Antiqua"/>
          <w:sz w:val="30"/>
          <w:szCs w:val="30"/>
        </w:rPr>
        <w:drawing>
          <wp:inline distT="0" distB="0" distL="0" distR="0" wp14:anchorId="4D04C21F" wp14:editId="03C9CC47">
            <wp:extent cx="4695424" cy="2667000"/>
            <wp:effectExtent l="0" t="0" r="0" b="0"/>
            <wp:docPr id="2051216740" name="Picture 1"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r memorial image load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33371" cy="2688554"/>
                    </a:xfrm>
                    <a:prstGeom prst="rect">
                      <a:avLst/>
                    </a:prstGeom>
                    <a:noFill/>
                    <a:ln>
                      <a:noFill/>
                    </a:ln>
                  </pic:spPr>
                </pic:pic>
              </a:graphicData>
            </a:graphic>
          </wp:inline>
        </w:drawing>
      </w:r>
    </w:p>
    <w:p w14:paraId="6422AEDA" w14:textId="0078B01A" w:rsidR="00ED2ECA" w:rsidRDefault="00ED2ECA" w:rsidP="00ED2ECA">
      <w:pPr>
        <w:spacing w:after="0" w:line="240" w:lineRule="auto"/>
        <w:jc w:val="center"/>
        <w:rPr>
          <w:rFonts w:ascii="Book Antiqua" w:hAnsi="Book Antiqua"/>
          <w:sz w:val="30"/>
          <w:szCs w:val="30"/>
        </w:rPr>
      </w:pPr>
      <w:r w:rsidRPr="00ED2ECA">
        <w:rPr>
          <w:rFonts w:ascii="Book Antiqua" w:hAnsi="Book Antiqua"/>
          <w:sz w:val="30"/>
          <w:szCs w:val="30"/>
        </w:rPr>
        <w:t>Photo by Team T-Lo</w:t>
      </w:r>
    </w:p>
    <w:p w14:paraId="12CEC2AF" w14:textId="77777777" w:rsidR="00ED2ECA" w:rsidRPr="00ED2ECA" w:rsidRDefault="00ED2ECA" w:rsidP="00ED2ECA">
      <w:pPr>
        <w:spacing w:after="0" w:line="240" w:lineRule="auto"/>
        <w:jc w:val="center"/>
        <w:rPr>
          <w:rFonts w:ascii="Book Antiqua" w:hAnsi="Book Antiqua"/>
          <w:sz w:val="30"/>
          <w:szCs w:val="30"/>
        </w:rPr>
      </w:pPr>
    </w:p>
    <w:p w14:paraId="3B9BD753" w14:textId="65C4A402" w:rsidR="00793469" w:rsidRPr="00ED2ECA" w:rsidRDefault="00ED2ECA" w:rsidP="00ED2ECA">
      <w:pPr>
        <w:spacing w:after="0" w:line="240" w:lineRule="auto"/>
        <w:rPr>
          <w:rFonts w:ascii="Book Antiqua" w:hAnsi="Book Antiqua"/>
          <w:sz w:val="30"/>
          <w:szCs w:val="30"/>
        </w:rPr>
      </w:pPr>
      <w:r>
        <w:rPr>
          <w:rFonts w:ascii="Book Antiqua" w:hAnsi="Book Antiqua"/>
          <w:sz w:val="30"/>
          <w:szCs w:val="30"/>
        </w:rPr>
        <w:t xml:space="preserve">   </w:t>
      </w:r>
      <w:r w:rsidR="00793469" w:rsidRPr="00ED2ECA">
        <w:rPr>
          <w:rFonts w:ascii="Book Antiqua" w:hAnsi="Book Antiqua"/>
          <w:sz w:val="30"/>
          <w:szCs w:val="30"/>
        </w:rPr>
        <w:t xml:space="preserve">Joseph Thomas Garbin passed away on Monday, February 19, </w:t>
      </w:r>
      <w:proofErr w:type="gramStart"/>
      <w:r w:rsidR="00793469" w:rsidRPr="00ED2ECA">
        <w:rPr>
          <w:rFonts w:ascii="Book Antiqua" w:hAnsi="Book Antiqua"/>
          <w:sz w:val="30"/>
          <w:szCs w:val="30"/>
        </w:rPr>
        <w:t>2024</w:t>
      </w:r>
      <w:proofErr w:type="gramEnd"/>
      <w:r w:rsidR="00793469" w:rsidRPr="00ED2ECA">
        <w:rPr>
          <w:rFonts w:ascii="Book Antiqua" w:hAnsi="Book Antiqua"/>
          <w:sz w:val="30"/>
          <w:szCs w:val="30"/>
        </w:rPr>
        <w:t xml:space="preserve"> at the age of 91. He was born in Biloxi, MS and was a resident of Reserve, LA.</w:t>
      </w:r>
      <w:r w:rsidR="00793469" w:rsidRPr="00ED2ECA">
        <w:rPr>
          <w:rFonts w:ascii="Book Antiqua" w:hAnsi="Book Antiqua"/>
          <w:sz w:val="30"/>
          <w:szCs w:val="30"/>
        </w:rPr>
        <w:br/>
      </w:r>
      <w:r>
        <w:rPr>
          <w:rFonts w:ascii="Book Antiqua" w:hAnsi="Book Antiqua"/>
          <w:sz w:val="30"/>
          <w:szCs w:val="30"/>
        </w:rPr>
        <w:t xml:space="preserve">   </w:t>
      </w:r>
      <w:r w:rsidR="00793469" w:rsidRPr="00ED2ECA">
        <w:rPr>
          <w:rFonts w:ascii="Book Antiqua" w:hAnsi="Book Antiqua"/>
          <w:sz w:val="30"/>
          <w:szCs w:val="30"/>
        </w:rPr>
        <w:t>Beloved husband of the late Lonna Dale Garbin. Loving father of Kim Phillips (David). Son of the late Donna Pavlov Garbin and Grgur Garbin. Brother of George Garbin (Lora Lee) and the late Frank Garbin, Peter Garbin and Madeline Carpenter. Also survived by nieces and nephews.</w:t>
      </w:r>
      <w:r w:rsidR="00793469" w:rsidRPr="00ED2ECA">
        <w:rPr>
          <w:rFonts w:ascii="Book Antiqua" w:hAnsi="Book Antiqua"/>
          <w:sz w:val="30"/>
          <w:szCs w:val="30"/>
        </w:rPr>
        <w:br/>
      </w:r>
      <w:r>
        <w:rPr>
          <w:rFonts w:ascii="Book Antiqua" w:hAnsi="Book Antiqua"/>
          <w:sz w:val="30"/>
          <w:szCs w:val="30"/>
        </w:rPr>
        <w:t xml:space="preserve">   </w:t>
      </w:r>
      <w:r w:rsidR="00793469" w:rsidRPr="00ED2ECA">
        <w:rPr>
          <w:rFonts w:ascii="Book Antiqua" w:hAnsi="Book Antiqua"/>
          <w:sz w:val="30"/>
          <w:szCs w:val="30"/>
        </w:rPr>
        <w:t>Relatives and friends are invited to attend the Visitation and Funeral Mass at St. Peter Catholic Church, 1550 Hwy 44, Reserve, LA on Saturday, February 24, 2024. Visitation will be held at the church from 9:00 a.m. to 11:00 a.m. followed by a Funeral Mass at 11:00 a.m. Interment in St. Peter Cemetery, Reserve, LA.</w:t>
      </w:r>
    </w:p>
    <w:p w14:paraId="64A05627" w14:textId="77777777" w:rsidR="00793469" w:rsidRPr="00ED2ECA" w:rsidRDefault="00793469" w:rsidP="00ED2ECA">
      <w:pPr>
        <w:spacing w:after="0" w:line="240" w:lineRule="auto"/>
        <w:rPr>
          <w:rFonts w:ascii="Book Antiqua" w:hAnsi="Book Antiqua"/>
          <w:sz w:val="30"/>
          <w:szCs w:val="30"/>
        </w:rPr>
      </w:pPr>
    </w:p>
    <w:p w14:paraId="76160F8C" w14:textId="4B634280" w:rsidR="00793469" w:rsidRPr="00ED2ECA" w:rsidRDefault="00793469" w:rsidP="00ED2ECA">
      <w:pPr>
        <w:spacing w:after="0" w:line="240" w:lineRule="auto"/>
        <w:rPr>
          <w:rFonts w:ascii="Book Antiqua" w:hAnsi="Book Antiqua"/>
          <w:sz w:val="30"/>
          <w:szCs w:val="30"/>
        </w:rPr>
      </w:pPr>
      <w:r w:rsidRPr="00ED2ECA">
        <w:rPr>
          <w:rFonts w:ascii="Book Antiqua" w:hAnsi="Book Antiqua"/>
          <w:sz w:val="30"/>
          <w:szCs w:val="30"/>
        </w:rPr>
        <w:t>Millet-Guidry</w:t>
      </w:r>
      <w:r w:rsidR="00ED2ECA" w:rsidRPr="00ED2ECA">
        <w:rPr>
          <w:rFonts w:ascii="Book Antiqua" w:hAnsi="Book Antiqua"/>
          <w:sz w:val="30"/>
          <w:szCs w:val="30"/>
        </w:rPr>
        <w:t xml:space="preserve"> Funeral Home, LaPlace, Louisiana</w:t>
      </w:r>
    </w:p>
    <w:p w14:paraId="475F77F4" w14:textId="77777777" w:rsidR="00793469" w:rsidRPr="00ED2ECA" w:rsidRDefault="00793469" w:rsidP="00ED2ECA">
      <w:pPr>
        <w:spacing w:after="0" w:line="240" w:lineRule="auto"/>
        <w:rPr>
          <w:rFonts w:ascii="Book Antiqua" w:hAnsi="Book Antiqua"/>
          <w:sz w:val="30"/>
          <w:szCs w:val="30"/>
        </w:rPr>
      </w:pPr>
      <w:r w:rsidRPr="00ED2ECA">
        <w:rPr>
          <w:rFonts w:ascii="Book Antiqua" w:hAnsi="Book Antiqua"/>
          <w:sz w:val="30"/>
          <w:szCs w:val="30"/>
        </w:rPr>
        <w:t>February 21, 2024</w:t>
      </w:r>
    </w:p>
    <w:p w14:paraId="7ADB6DAA" w14:textId="77777777" w:rsidR="00142BFF" w:rsidRPr="00142BFF" w:rsidRDefault="00142BFF" w:rsidP="00142BFF"/>
    <w:sectPr w:rsidR="00142BFF" w:rsidRPr="00142BFF" w:rsidSect="00ED2EC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84A"/>
    <w:rsid w:val="0006383F"/>
    <w:rsid w:val="00142BFF"/>
    <w:rsid w:val="00244455"/>
    <w:rsid w:val="00793469"/>
    <w:rsid w:val="00DA084A"/>
    <w:rsid w:val="00EB25B2"/>
    <w:rsid w:val="00ED2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E83FB"/>
  <w15:chartTrackingRefBased/>
  <w15:docId w15:val="{E09CF1F2-D3F5-4E4A-BF88-2B1EFEAD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8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A08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08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08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08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08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08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08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08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8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A08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08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08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08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08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08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08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084A"/>
    <w:rPr>
      <w:rFonts w:eastAsiaTheme="majorEastAsia" w:cstheme="majorBidi"/>
      <w:color w:val="272727" w:themeColor="text1" w:themeTint="D8"/>
    </w:rPr>
  </w:style>
  <w:style w:type="paragraph" w:styleId="Title">
    <w:name w:val="Title"/>
    <w:basedOn w:val="Normal"/>
    <w:next w:val="Normal"/>
    <w:link w:val="TitleChar"/>
    <w:uiPriority w:val="10"/>
    <w:qFormat/>
    <w:rsid w:val="00DA08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08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08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08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084A"/>
    <w:pPr>
      <w:spacing w:before="160"/>
      <w:jc w:val="center"/>
    </w:pPr>
    <w:rPr>
      <w:i/>
      <w:iCs/>
      <w:color w:val="404040" w:themeColor="text1" w:themeTint="BF"/>
    </w:rPr>
  </w:style>
  <w:style w:type="character" w:customStyle="1" w:styleId="QuoteChar">
    <w:name w:val="Quote Char"/>
    <w:basedOn w:val="DefaultParagraphFont"/>
    <w:link w:val="Quote"/>
    <w:uiPriority w:val="29"/>
    <w:rsid w:val="00DA084A"/>
    <w:rPr>
      <w:i/>
      <w:iCs/>
      <w:color w:val="404040" w:themeColor="text1" w:themeTint="BF"/>
    </w:rPr>
  </w:style>
  <w:style w:type="paragraph" w:styleId="ListParagraph">
    <w:name w:val="List Paragraph"/>
    <w:basedOn w:val="Normal"/>
    <w:uiPriority w:val="34"/>
    <w:qFormat/>
    <w:rsid w:val="00DA084A"/>
    <w:pPr>
      <w:ind w:left="720"/>
      <w:contextualSpacing/>
    </w:pPr>
  </w:style>
  <w:style w:type="character" w:styleId="IntenseEmphasis">
    <w:name w:val="Intense Emphasis"/>
    <w:basedOn w:val="DefaultParagraphFont"/>
    <w:uiPriority w:val="21"/>
    <w:qFormat/>
    <w:rsid w:val="00DA084A"/>
    <w:rPr>
      <w:i/>
      <w:iCs/>
      <w:color w:val="0F4761" w:themeColor="accent1" w:themeShade="BF"/>
    </w:rPr>
  </w:style>
  <w:style w:type="paragraph" w:styleId="IntenseQuote">
    <w:name w:val="Intense Quote"/>
    <w:basedOn w:val="Normal"/>
    <w:next w:val="Normal"/>
    <w:link w:val="IntenseQuoteChar"/>
    <w:uiPriority w:val="30"/>
    <w:qFormat/>
    <w:rsid w:val="00DA08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084A"/>
    <w:rPr>
      <w:i/>
      <w:iCs/>
      <w:color w:val="0F4761" w:themeColor="accent1" w:themeShade="BF"/>
    </w:rPr>
  </w:style>
  <w:style w:type="character" w:styleId="IntenseReference">
    <w:name w:val="Intense Reference"/>
    <w:basedOn w:val="DefaultParagraphFont"/>
    <w:uiPriority w:val="32"/>
    <w:qFormat/>
    <w:rsid w:val="00DA084A"/>
    <w:rPr>
      <w:b/>
      <w:bCs/>
      <w:smallCaps/>
      <w:color w:val="0F4761" w:themeColor="accent1" w:themeShade="BF"/>
      <w:spacing w:val="5"/>
    </w:rPr>
  </w:style>
  <w:style w:type="paragraph" w:styleId="NormalWeb">
    <w:name w:val="Normal (Web)"/>
    <w:basedOn w:val="Normal"/>
    <w:uiPriority w:val="99"/>
    <w:semiHidden/>
    <w:unhideWhenUsed/>
    <w:rsid w:val="00DA084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DA084A"/>
    <w:rPr>
      <w:i/>
      <w:iCs/>
    </w:rPr>
  </w:style>
  <w:style w:type="character" w:styleId="Hyperlink">
    <w:name w:val="Hyperlink"/>
    <w:basedOn w:val="DefaultParagraphFont"/>
    <w:uiPriority w:val="99"/>
    <w:semiHidden/>
    <w:unhideWhenUsed/>
    <w:rsid w:val="00142BFF"/>
    <w:rPr>
      <w:color w:val="0000FF"/>
      <w:u w:val="single"/>
    </w:rPr>
  </w:style>
  <w:style w:type="character" w:customStyle="1" w:styleId="yiv1615731083edit">
    <w:name w:val="yiv1615731083edit"/>
    <w:basedOn w:val="DefaultParagraphFont"/>
    <w:rsid w:val="00793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403190">
      <w:bodyDiv w:val="1"/>
      <w:marLeft w:val="0"/>
      <w:marRight w:val="0"/>
      <w:marTop w:val="0"/>
      <w:marBottom w:val="0"/>
      <w:divBdr>
        <w:top w:val="none" w:sz="0" w:space="0" w:color="auto"/>
        <w:left w:val="none" w:sz="0" w:space="0" w:color="auto"/>
        <w:bottom w:val="none" w:sz="0" w:space="0" w:color="auto"/>
        <w:right w:val="none" w:sz="0" w:space="0" w:color="auto"/>
      </w:divBdr>
    </w:div>
    <w:div w:id="984042215">
      <w:bodyDiv w:val="1"/>
      <w:marLeft w:val="0"/>
      <w:marRight w:val="0"/>
      <w:marTop w:val="0"/>
      <w:marBottom w:val="0"/>
      <w:divBdr>
        <w:top w:val="none" w:sz="0" w:space="0" w:color="auto"/>
        <w:left w:val="none" w:sz="0" w:space="0" w:color="auto"/>
        <w:bottom w:val="none" w:sz="0" w:space="0" w:color="auto"/>
        <w:right w:val="none" w:sz="0" w:space="0" w:color="auto"/>
      </w:divBdr>
    </w:div>
    <w:div w:id="1532037826">
      <w:bodyDiv w:val="1"/>
      <w:marLeft w:val="0"/>
      <w:marRight w:val="0"/>
      <w:marTop w:val="0"/>
      <w:marBottom w:val="0"/>
      <w:divBdr>
        <w:top w:val="none" w:sz="0" w:space="0" w:color="auto"/>
        <w:left w:val="none" w:sz="0" w:space="0" w:color="auto"/>
        <w:bottom w:val="none" w:sz="0" w:space="0" w:color="auto"/>
        <w:right w:val="none" w:sz="0" w:space="0" w:color="auto"/>
      </w:divBdr>
      <w:divsChild>
        <w:div w:id="437065075">
          <w:marLeft w:val="0"/>
          <w:marRight w:val="0"/>
          <w:marTop w:val="0"/>
          <w:marBottom w:val="0"/>
          <w:divBdr>
            <w:top w:val="none" w:sz="0" w:space="0" w:color="auto"/>
            <w:left w:val="none" w:sz="0" w:space="0" w:color="auto"/>
            <w:bottom w:val="none" w:sz="0" w:space="0" w:color="auto"/>
            <w:right w:val="none" w:sz="0" w:space="0" w:color="auto"/>
          </w:divBdr>
          <w:divsChild>
            <w:div w:id="519315252">
              <w:marLeft w:val="0"/>
              <w:marRight w:val="0"/>
              <w:marTop w:val="0"/>
              <w:marBottom w:val="0"/>
              <w:divBdr>
                <w:top w:val="none" w:sz="0" w:space="0" w:color="auto"/>
                <w:left w:val="none" w:sz="0" w:space="0" w:color="auto"/>
                <w:bottom w:val="none" w:sz="0" w:space="0" w:color="auto"/>
                <w:right w:val="none" w:sz="0" w:space="0" w:color="auto"/>
              </w:divBdr>
              <w:divsChild>
                <w:div w:id="90171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736420">
      <w:bodyDiv w:val="1"/>
      <w:marLeft w:val="0"/>
      <w:marRight w:val="0"/>
      <w:marTop w:val="0"/>
      <w:marBottom w:val="0"/>
      <w:divBdr>
        <w:top w:val="none" w:sz="0" w:space="0" w:color="auto"/>
        <w:left w:val="none" w:sz="0" w:space="0" w:color="auto"/>
        <w:bottom w:val="none" w:sz="0" w:space="0" w:color="auto"/>
        <w:right w:val="none" w:sz="0" w:space="0" w:color="auto"/>
      </w:divBdr>
    </w:div>
    <w:div w:id="204940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2024-12-05T15:43:00Z</dcterms:created>
  <dcterms:modified xsi:type="dcterms:W3CDTF">2024-12-05T15:43:00Z</dcterms:modified>
</cp:coreProperties>
</file>