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BE58" w14:textId="75520B86" w:rsidR="006C2FFD" w:rsidRPr="00503489" w:rsidRDefault="006C2FFD" w:rsidP="00503489">
      <w:pPr>
        <w:spacing w:after="0" w:line="240" w:lineRule="auto"/>
        <w:jc w:val="center"/>
        <w:rPr>
          <w:rFonts w:ascii="Calibri" w:hAnsi="Calibri" w:cs="Calibri"/>
          <w:sz w:val="40"/>
          <w:szCs w:val="40"/>
        </w:rPr>
      </w:pPr>
      <w:r w:rsidRPr="00503489">
        <w:rPr>
          <w:rFonts w:ascii="Calibri" w:hAnsi="Calibri" w:cs="Calibri"/>
          <w:sz w:val="40"/>
          <w:szCs w:val="40"/>
        </w:rPr>
        <w:t>Lucien J. Gauff, Jr.</w:t>
      </w:r>
    </w:p>
    <w:p w14:paraId="0FE0B5B4" w14:textId="070C688D" w:rsidR="00503489" w:rsidRPr="00503489" w:rsidRDefault="00503489" w:rsidP="00503489">
      <w:pPr>
        <w:spacing w:after="0" w:line="240" w:lineRule="auto"/>
        <w:jc w:val="center"/>
        <w:rPr>
          <w:rFonts w:ascii="Calibri" w:hAnsi="Calibri" w:cs="Calibri"/>
          <w:sz w:val="40"/>
          <w:szCs w:val="40"/>
        </w:rPr>
      </w:pPr>
      <w:r w:rsidRPr="00503489">
        <w:rPr>
          <w:rFonts w:ascii="Calibri" w:hAnsi="Calibri" w:cs="Calibri"/>
          <w:sz w:val="40"/>
          <w:szCs w:val="40"/>
        </w:rPr>
        <w:t>March 2, 1936 – February 1, 2025</w:t>
      </w:r>
    </w:p>
    <w:p w14:paraId="30EACCB6" w14:textId="77777777" w:rsidR="00503489" w:rsidRDefault="00503489" w:rsidP="00503489">
      <w:pPr>
        <w:spacing w:after="0" w:line="240" w:lineRule="auto"/>
        <w:jc w:val="center"/>
        <w:rPr>
          <w:rFonts w:ascii="Calibri" w:hAnsi="Calibri" w:cs="Calibri"/>
          <w:sz w:val="30"/>
          <w:szCs w:val="30"/>
        </w:rPr>
      </w:pPr>
    </w:p>
    <w:p w14:paraId="483B107F" w14:textId="73BE3C96" w:rsidR="00503489" w:rsidRDefault="00503489" w:rsidP="00503489">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4273502" wp14:editId="2B5D1676">
            <wp:extent cx="1558925" cy="1169194"/>
            <wp:effectExtent l="0" t="0" r="3175" b="0"/>
            <wp:docPr id="1350203543"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03543" name="Picture 1" descr="A cemetery with a fence and a statu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632" cy="1171974"/>
                    </a:xfrm>
                    <a:prstGeom prst="rect">
                      <a:avLst/>
                    </a:prstGeom>
                  </pic:spPr>
                </pic:pic>
              </a:graphicData>
            </a:graphic>
          </wp:inline>
        </w:drawing>
      </w:r>
    </w:p>
    <w:p w14:paraId="5DEB4A80" w14:textId="77777777" w:rsidR="00503489" w:rsidRPr="00503489" w:rsidRDefault="00503489" w:rsidP="00503489">
      <w:pPr>
        <w:spacing w:after="0" w:line="240" w:lineRule="auto"/>
        <w:jc w:val="center"/>
        <w:rPr>
          <w:rFonts w:ascii="Calibri" w:hAnsi="Calibri" w:cs="Calibri"/>
          <w:sz w:val="30"/>
          <w:szCs w:val="30"/>
        </w:rPr>
      </w:pPr>
    </w:p>
    <w:p w14:paraId="4859F678" w14:textId="77777777" w:rsidR="00503489" w:rsidRDefault="00503489" w:rsidP="00503489">
      <w:pPr>
        <w:spacing w:after="0" w:line="240" w:lineRule="auto"/>
        <w:rPr>
          <w:rFonts w:ascii="Calibri" w:hAnsi="Calibri" w:cs="Calibri"/>
          <w:sz w:val="30"/>
          <w:szCs w:val="30"/>
        </w:rPr>
      </w:pPr>
      <w:r>
        <w:rPr>
          <w:rFonts w:ascii="Calibri" w:hAnsi="Calibri" w:cs="Calibri"/>
          <w:sz w:val="30"/>
          <w:szCs w:val="30"/>
        </w:rPr>
        <w:t xml:space="preserve">   </w:t>
      </w:r>
      <w:r w:rsidR="006C2FFD" w:rsidRPr="00503489">
        <w:rPr>
          <w:rFonts w:ascii="Calibri" w:hAnsi="Calibri" w:cs="Calibri"/>
          <w:sz w:val="30"/>
          <w:szCs w:val="30"/>
        </w:rPr>
        <w:t xml:space="preserve">Lucien J. Gauff, Jr., a lifelong resident of St. John the Baptist Parish gracefully went to meet his Heavenly Father on February 1, 2025. Lucien (affectionately known as LJ), passed away peacefully at his home in LaPlace surrounded by his loved ones. </w:t>
      </w:r>
    </w:p>
    <w:p w14:paraId="6F994712" w14:textId="77777777" w:rsidR="00503489" w:rsidRDefault="00503489" w:rsidP="00503489">
      <w:pPr>
        <w:spacing w:after="0" w:line="240" w:lineRule="auto"/>
        <w:rPr>
          <w:rFonts w:ascii="Calibri" w:hAnsi="Calibri" w:cs="Calibri"/>
          <w:sz w:val="30"/>
          <w:szCs w:val="30"/>
        </w:rPr>
      </w:pPr>
      <w:r>
        <w:rPr>
          <w:rFonts w:ascii="Calibri" w:hAnsi="Calibri" w:cs="Calibri"/>
          <w:sz w:val="30"/>
          <w:szCs w:val="30"/>
        </w:rPr>
        <w:t xml:space="preserve">   </w:t>
      </w:r>
      <w:r w:rsidR="006C2FFD" w:rsidRPr="00503489">
        <w:rPr>
          <w:rFonts w:ascii="Calibri" w:hAnsi="Calibri" w:cs="Calibri"/>
          <w:sz w:val="30"/>
          <w:szCs w:val="30"/>
        </w:rPr>
        <w:t xml:space="preserve">Born to Lucien Sr. &amp; Velma White Gauff, Lucien Jr. was the eldest of five children. His siblings Larry (deceased), Lonnie, Lanelle (Jerome) and Lowell (Kat deceased) grew up as very close tightknit family in Garyville, La. He married the late Shirley Brown Gauff on June 24, 1961, his high school sweetheart, and they were married for over 38 years before her untimely death. Lucien graduated from Our Lady of Grace High School, as part of the first graduating class. While in high school, LJ started learning his trade with his dad, uncle and cousins. He later honed his craft by attending trade school and was deemed a master bricklayer. He was deemed “Louisiana’s Best Bricklayer”, his work is prominently featured throughout the state in landmarks like; The Superdome, Morial Convention Center, New Orleans Aquarium, Tulane Riley Center, Covenant House, malls, hospitals and countless projects throughout the state. His philanthropy was well known throughout the parish, he taught his craft in several trade schools in the area, provided jobs and provided his services on a multitude of projects in the community. </w:t>
      </w:r>
    </w:p>
    <w:p w14:paraId="3763053B" w14:textId="77777777" w:rsidR="00503489" w:rsidRDefault="00503489" w:rsidP="00503489">
      <w:pPr>
        <w:spacing w:after="0" w:line="240" w:lineRule="auto"/>
        <w:rPr>
          <w:rFonts w:ascii="Calibri" w:hAnsi="Calibri" w:cs="Calibri"/>
          <w:sz w:val="30"/>
          <w:szCs w:val="30"/>
        </w:rPr>
      </w:pPr>
      <w:r>
        <w:rPr>
          <w:rFonts w:ascii="Calibri" w:hAnsi="Calibri" w:cs="Calibri"/>
          <w:sz w:val="30"/>
          <w:szCs w:val="30"/>
        </w:rPr>
        <w:t xml:space="preserve">   </w:t>
      </w:r>
      <w:r w:rsidR="006C2FFD" w:rsidRPr="00503489">
        <w:rPr>
          <w:rFonts w:ascii="Calibri" w:hAnsi="Calibri" w:cs="Calibri"/>
          <w:sz w:val="30"/>
          <w:szCs w:val="30"/>
        </w:rPr>
        <w:t xml:space="preserve">Lucien, Jr. was a man that loved God, his family and his community, he was always willing to help. He was a member of two Civic and Social clubs, The Twelve Ambassadors, Inc., chartered in 1968 and was a founding member of the Titans of Greater New Orleans founded in 1985. </w:t>
      </w:r>
    </w:p>
    <w:p w14:paraId="647036CD" w14:textId="77777777" w:rsidR="00503489" w:rsidRDefault="00503489" w:rsidP="00503489">
      <w:pPr>
        <w:spacing w:after="0" w:line="240" w:lineRule="auto"/>
        <w:rPr>
          <w:rFonts w:ascii="Calibri" w:hAnsi="Calibri" w:cs="Calibri"/>
          <w:sz w:val="30"/>
          <w:szCs w:val="30"/>
        </w:rPr>
      </w:pPr>
      <w:r>
        <w:rPr>
          <w:rFonts w:ascii="Calibri" w:hAnsi="Calibri" w:cs="Calibri"/>
          <w:sz w:val="30"/>
          <w:szCs w:val="30"/>
        </w:rPr>
        <w:t xml:space="preserve">   </w:t>
      </w:r>
      <w:r w:rsidR="006C2FFD" w:rsidRPr="00503489">
        <w:rPr>
          <w:rFonts w:ascii="Calibri" w:hAnsi="Calibri" w:cs="Calibri"/>
          <w:sz w:val="30"/>
          <w:szCs w:val="30"/>
        </w:rPr>
        <w:t xml:space="preserve">Lucien </w:t>
      </w:r>
      <w:proofErr w:type="gramStart"/>
      <w:r w:rsidR="006C2FFD" w:rsidRPr="00503489">
        <w:rPr>
          <w:rFonts w:ascii="Calibri" w:hAnsi="Calibri" w:cs="Calibri"/>
          <w:sz w:val="30"/>
          <w:szCs w:val="30"/>
        </w:rPr>
        <w:t>is survived</w:t>
      </w:r>
      <w:proofErr w:type="gramEnd"/>
      <w:r w:rsidR="006C2FFD" w:rsidRPr="00503489">
        <w:rPr>
          <w:rFonts w:ascii="Calibri" w:hAnsi="Calibri" w:cs="Calibri"/>
          <w:sz w:val="30"/>
          <w:szCs w:val="30"/>
        </w:rPr>
        <w:t xml:space="preserve"> by his children Lucien III (Francesca), Errol (</w:t>
      </w:r>
      <w:proofErr w:type="spellStart"/>
      <w:r w:rsidR="006C2FFD" w:rsidRPr="00503489">
        <w:rPr>
          <w:rFonts w:ascii="Calibri" w:hAnsi="Calibri" w:cs="Calibri"/>
          <w:sz w:val="30"/>
          <w:szCs w:val="30"/>
        </w:rPr>
        <w:t>Medria</w:t>
      </w:r>
      <w:proofErr w:type="spellEnd"/>
      <w:r w:rsidR="006C2FFD" w:rsidRPr="00503489">
        <w:rPr>
          <w:rFonts w:ascii="Calibri" w:hAnsi="Calibri" w:cs="Calibri"/>
          <w:sz w:val="30"/>
          <w:szCs w:val="30"/>
        </w:rPr>
        <w:t xml:space="preserve">), and </w:t>
      </w:r>
      <w:proofErr w:type="spellStart"/>
      <w:r w:rsidR="006C2FFD" w:rsidRPr="00503489">
        <w:rPr>
          <w:rFonts w:ascii="Calibri" w:hAnsi="Calibri" w:cs="Calibri"/>
          <w:sz w:val="30"/>
          <w:szCs w:val="30"/>
        </w:rPr>
        <w:t>Chermain</w:t>
      </w:r>
      <w:proofErr w:type="spellEnd"/>
      <w:r w:rsidR="006C2FFD" w:rsidRPr="00503489">
        <w:rPr>
          <w:rFonts w:ascii="Calibri" w:hAnsi="Calibri" w:cs="Calibri"/>
          <w:sz w:val="30"/>
          <w:szCs w:val="30"/>
        </w:rPr>
        <w:t xml:space="preserve"> Guerin (John deceased). His grandchildren; Cierra, Ciel, Sheridan, Tyson, Hailey and Cydney. His sister-in-law and bonus daughter Elmira Brown Duhe, her children, Tyra Duhe– Griffin (Jamaal) and Christina Duhe. </w:t>
      </w:r>
    </w:p>
    <w:p w14:paraId="7B7D08EB" w14:textId="5E7A9AB0" w:rsidR="006C2FFD" w:rsidRDefault="00503489" w:rsidP="00503489">
      <w:pPr>
        <w:spacing w:after="0" w:line="240" w:lineRule="auto"/>
        <w:rPr>
          <w:rFonts w:ascii="Calibri" w:hAnsi="Calibri" w:cs="Calibri"/>
          <w:sz w:val="30"/>
          <w:szCs w:val="30"/>
        </w:rPr>
      </w:pPr>
      <w:r>
        <w:rPr>
          <w:rFonts w:ascii="Calibri" w:hAnsi="Calibri" w:cs="Calibri"/>
          <w:sz w:val="30"/>
          <w:szCs w:val="30"/>
        </w:rPr>
        <w:t xml:space="preserve">   </w:t>
      </w:r>
      <w:r w:rsidR="006C2FFD" w:rsidRPr="00503489">
        <w:rPr>
          <w:rFonts w:ascii="Calibri" w:hAnsi="Calibri" w:cs="Calibri"/>
          <w:sz w:val="30"/>
          <w:szCs w:val="30"/>
        </w:rPr>
        <w:t xml:space="preserve">The family would like to invite the neighboring communities of the River Parishes and surrounding areas to a public visitation on Thursday, February 06, </w:t>
      </w:r>
      <w:proofErr w:type="gramStart"/>
      <w:r w:rsidR="006C2FFD" w:rsidRPr="00503489">
        <w:rPr>
          <w:rFonts w:ascii="Calibri" w:hAnsi="Calibri" w:cs="Calibri"/>
          <w:sz w:val="30"/>
          <w:szCs w:val="30"/>
        </w:rPr>
        <w:t>2025</w:t>
      </w:r>
      <w:proofErr w:type="gramEnd"/>
      <w:r w:rsidR="006C2FFD" w:rsidRPr="00503489">
        <w:rPr>
          <w:rFonts w:ascii="Calibri" w:hAnsi="Calibri" w:cs="Calibri"/>
          <w:sz w:val="30"/>
          <w:szCs w:val="30"/>
        </w:rPr>
        <w:t xml:space="preserve"> at Our Lady of Grace Catholic Church, 772 La-44, Reserve, La 70084 from 5:00-7:00pm. A Mass of Christian Burial will follow on Friday, February 07, </w:t>
      </w:r>
      <w:proofErr w:type="gramStart"/>
      <w:r w:rsidR="006C2FFD" w:rsidRPr="00503489">
        <w:rPr>
          <w:rFonts w:ascii="Calibri" w:hAnsi="Calibri" w:cs="Calibri"/>
          <w:sz w:val="30"/>
          <w:szCs w:val="30"/>
        </w:rPr>
        <w:t>2025</w:t>
      </w:r>
      <w:proofErr w:type="gramEnd"/>
      <w:r w:rsidR="006C2FFD" w:rsidRPr="00503489">
        <w:rPr>
          <w:rFonts w:ascii="Calibri" w:hAnsi="Calibri" w:cs="Calibri"/>
          <w:sz w:val="30"/>
          <w:szCs w:val="30"/>
        </w:rPr>
        <w:t xml:space="preserve"> at St. Joan of Arc Catholic Church, 529 W. 5th St., Laplace, La. 70068. Visitation begins </w:t>
      </w:r>
      <w:proofErr w:type="gramStart"/>
      <w:r w:rsidR="006C2FFD" w:rsidRPr="00503489">
        <w:rPr>
          <w:rFonts w:ascii="Calibri" w:hAnsi="Calibri" w:cs="Calibri"/>
          <w:sz w:val="30"/>
          <w:szCs w:val="30"/>
        </w:rPr>
        <w:t>for</w:t>
      </w:r>
      <w:proofErr w:type="gramEnd"/>
      <w:r w:rsidR="006C2FFD" w:rsidRPr="00503489">
        <w:rPr>
          <w:rFonts w:ascii="Calibri" w:hAnsi="Calibri" w:cs="Calibri"/>
          <w:sz w:val="30"/>
          <w:szCs w:val="30"/>
        </w:rPr>
        <w:t xml:space="preserve"> 9:30am with Mass to follow for 11:30am. Fr. David Ducote, officiant. Entombment St. Peter Catholic Church, 1550 La-44, Reserve, La. 70084. </w:t>
      </w:r>
    </w:p>
    <w:p w14:paraId="66561A9D" w14:textId="77777777" w:rsidR="00503489" w:rsidRPr="00503489" w:rsidRDefault="00503489" w:rsidP="00503489">
      <w:pPr>
        <w:spacing w:after="0" w:line="240" w:lineRule="auto"/>
        <w:rPr>
          <w:rFonts w:ascii="Calibri" w:hAnsi="Calibri" w:cs="Calibri"/>
          <w:sz w:val="30"/>
          <w:szCs w:val="30"/>
        </w:rPr>
      </w:pPr>
    </w:p>
    <w:p w14:paraId="23687367" w14:textId="77777777" w:rsidR="006C2FFD" w:rsidRPr="00503489" w:rsidRDefault="006C2FFD" w:rsidP="00503489">
      <w:pPr>
        <w:spacing w:after="0" w:line="240" w:lineRule="auto"/>
        <w:rPr>
          <w:rFonts w:ascii="Calibri" w:hAnsi="Calibri" w:cs="Calibri"/>
          <w:sz w:val="30"/>
          <w:szCs w:val="30"/>
        </w:rPr>
      </w:pPr>
      <w:r w:rsidRPr="00503489">
        <w:rPr>
          <w:rFonts w:ascii="Calibri" w:hAnsi="Calibri" w:cs="Calibri"/>
          <w:sz w:val="30"/>
          <w:szCs w:val="30"/>
        </w:rPr>
        <w:t>Treasures of Life Funeral Services, Gramercy, Louisiana</w:t>
      </w:r>
    </w:p>
    <w:p w14:paraId="6CDB9CB9" w14:textId="5C1AB47F" w:rsidR="00A95D13" w:rsidRPr="00503489" w:rsidRDefault="00A95D13" w:rsidP="00503489">
      <w:pPr>
        <w:spacing w:after="0" w:line="240" w:lineRule="auto"/>
        <w:rPr>
          <w:rFonts w:ascii="Calibri" w:hAnsi="Calibri" w:cs="Calibri"/>
          <w:sz w:val="30"/>
          <w:szCs w:val="30"/>
        </w:rPr>
      </w:pPr>
      <w:r w:rsidRPr="00503489">
        <w:rPr>
          <w:rFonts w:ascii="Calibri" w:hAnsi="Calibri" w:cs="Calibri"/>
          <w:sz w:val="30"/>
          <w:szCs w:val="30"/>
        </w:rPr>
        <w:t>February 6, 2025</w:t>
      </w:r>
    </w:p>
    <w:p w14:paraId="3442BA67" w14:textId="1240707B" w:rsidR="0037781B" w:rsidRDefault="0037781B"/>
    <w:sectPr w:rsidR="0037781B" w:rsidSect="00503489">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292"/>
    <w:multiLevelType w:val="multilevel"/>
    <w:tmpl w:val="857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C58A3"/>
    <w:multiLevelType w:val="multilevel"/>
    <w:tmpl w:val="66B0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30F09"/>
    <w:multiLevelType w:val="multilevel"/>
    <w:tmpl w:val="0AFE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90CA0"/>
    <w:multiLevelType w:val="multilevel"/>
    <w:tmpl w:val="15F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663480">
    <w:abstractNumId w:val="3"/>
  </w:num>
  <w:num w:numId="2" w16cid:durableId="1599219052">
    <w:abstractNumId w:val="2"/>
  </w:num>
  <w:num w:numId="3" w16cid:durableId="695620791">
    <w:abstractNumId w:val="0"/>
  </w:num>
  <w:num w:numId="4" w16cid:durableId="1790929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1B"/>
    <w:rsid w:val="00004291"/>
    <w:rsid w:val="001401FC"/>
    <w:rsid w:val="002075C9"/>
    <w:rsid w:val="003272F8"/>
    <w:rsid w:val="0037781B"/>
    <w:rsid w:val="00503489"/>
    <w:rsid w:val="00511BC0"/>
    <w:rsid w:val="006C2FFD"/>
    <w:rsid w:val="009D12C2"/>
    <w:rsid w:val="00A9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ED3B"/>
  <w15:chartTrackingRefBased/>
  <w15:docId w15:val="{34541992-22FA-4AE5-9944-2B66E218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81B"/>
    <w:rPr>
      <w:rFonts w:eastAsiaTheme="majorEastAsia" w:cstheme="majorBidi"/>
      <w:color w:val="272727" w:themeColor="text1" w:themeTint="D8"/>
    </w:rPr>
  </w:style>
  <w:style w:type="paragraph" w:styleId="Title">
    <w:name w:val="Title"/>
    <w:basedOn w:val="Normal"/>
    <w:next w:val="Normal"/>
    <w:link w:val="TitleChar"/>
    <w:uiPriority w:val="10"/>
    <w:qFormat/>
    <w:rsid w:val="00377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81B"/>
    <w:pPr>
      <w:spacing w:before="160"/>
      <w:jc w:val="center"/>
    </w:pPr>
    <w:rPr>
      <w:i/>
      <w:iCs/>
      <w:color w:val="404040" w:themeColor="text1" w:themeTint="BF"/>
    </w:rPr>
  </w:style>
  <w:style w:type="character" w:customStyle="1" w:styleId="QuoteChar">
    <w:name w:val="Quote Char"/>
    <w:basedOn w:val="DefaultParagraphFont"/>
    <w:link w:val="Quote"/>
    <w:uiPriority w:val="29"/>
    <w:rsid w:val="0037781B"/>
    <w:rPr>
      <w:i/>
      <w:iCs/>
      <w:color w:val="404040" w:themeColor="text1" w:themeTint="BF"/>
    </w:rPr>
  </w:style>
  <w:style w:type="paragraph" w:styleId="ListParagraph">
    <w:name w:val="List Paragraph"/>
    <w:basedOn w:val="Normal"/>
    <w:uiPriority w:val="34"/>
    <w:qFormat/>
    <w:rsid w:val="0037781B"/>
    <w:pPr>
      <w:ind w:left="720"/>
      <w:contextualSpacing/>
    </w:pPr>
  </w:style>
  <w:style w:type="character" w:styleId="IntenseEmphasis">
    <w:name w:val="Intense Emphasis"/>
    <w:basedOn w:val="DefaultParagraphFont"/>
    <w:uiPriority w:val="21"/>
    <w:qFormat/>
    <w:rsid w:val="0037781B"/>
    <w:rPr>
      <w:i/>
      <w:iCs/>
      <w:color w:val="0F4761" w:themeColor="accent1" w:themeShade="BF"/>
    </w:rPr>
  </w:style>
  <w:style w:type="paragraph" w:styleId="IntenseQuote">
    <w:name w:val="Intense Quote"/>
    <w:basedOn w:val="Normal"/>
    <w:next w:val="Normal"/>
    <w:link w:val="IntenseQuoteChar"/>
    <w:uiPriority w:val="30"/>
    <w:qFormat/>
    <w:rsid w:val="00377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81B"/>
    <w:rPr>
      <w:i/>
      <w:iCs/>
      <w:color w:val="0F4761" w:themeColor="accent1" w:themeShade="BF"/>
    </w:rPr>
  </w:style>
  <w:style w:type="character" w:styleId="IntenseReference">
    <w:name w:val="Intense Reference"/>
    <w:basedOn w:val="DefaultParagraphFont"/>
    <w:uiPriority w:val="32"/>
    <w:qFormat/>
    <w:rsid w:val="0037781B"/>
    <w:rPr>
      <w:b/>
      <w:bCs/>
      <w:smallCaps/>
      <w:color w:val="0F4761" w:themeColor="accent1" w:themeShade="BF"/>
      <w:spacing w:val="5"/>
    </w:rPr>
  </w:style>
  <w:style w:type="character" w:styleId="Hyperlink">
    <w:name w:val="Hyperlink"/>
    <w:basedOn w:val="DefaultParagraphFont"/>
    <w:uiPriority w:val="99"/>
    <w:unhideWhenUsed/>
    <w:rsid w:val="00A95D13"/>
    <w:rPr>
      <w:color w:val="467886" w:themeColor="hyperlink"/>
      <w:u w:val="single"/>
    </w:rPr>
  </w:style>
  <w:style w:type="character" w:styleId="UnresolvedMention">
    <w:name w:val="Unresolved Mention"/>
    <w:basedOn w:val="DefaultParagraphFont"/>
    <w:uiPriority w:val="99"/>
    <w:semiHidden/>
    <w:unhideWhenUsed/>
    <w:rsid w:val="00A9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6841">
      <w:bodyDiv w:val="1"/>
      <w:marLeft w:val="0"/>
      <w:marRight w:val="0"/>
      <w:marTop w:val="0"/>
      <w:marBottom w:val="0"/>
      <w:divBdr>
        <w:top w:val="none" w:sz="0" w:space="0" w:color="auto"/>
        <w:left w:val="none" w:sz="0" w:space="0" w:color="auto"/>
        <w:bottom w:val="none" w:sz="0" w:space="0" w:color="auto"/>
        <w:right w:val="none" w:sz="0" w:space="0" w:color="auto"/>
      </w:divBdr>
      <w:divsChild>
        <w:div w:id="448477423">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
            <w:div w:id="496505097">
              <w:marLeft w:val="0"/>
              <w:marRight w:val="0"/>
              <w:marTop w:val="150"/>
              <w:marBottom w:val="0"/>
              <w:divBdr>
                <w:top w:val="none" w:sz="0" w:space="0" w:color="auto"/>
                <w:left w:val="none" w:sz="0" w:space="0" w:color="auto"/>
                <w:bottom w:val="none" w:sz="0" w:space="0" w:color="auto"/>
                <w:right w:val="none" w:sz="0" w:space="0" w:color="auto"/>
              </w:divBdr>
              <w:divsChild>
                <w:div w:id="290523928">
                  <w:marLeft w:val="0"/>
                  <w:marRight w:val="0"/>
                  <w:marTop w:val="0"/>
                  <w:marBottom w:val="0"/>
                  <w:divBdr>
                    <w:top w:val="none" w:sz="0" w:space="0" w:color="auto"/>
                    <w:left w:val="none" w:sz="0" w:space="0" w:color="auto"/>
                    <w:bottom w:val="none" w:sz="0" w:space="0" w:color="auto"/>
                    <w:right w:val="none" w:sz="0" w:space="0" w:color="auto"/>
                  </w:divBdr>
                  <w:divsChild>
                    <w:div w:id="1336150071">
                      <w:marLeft w:val="0"/>
                      <w:marRight w:val="0"/>
                      <w:marTop w:val="0"/>
                      <w:marBottom w:val="0"/>
                      <w:divBdr>
                        <w:top w:val="none" w:sz="0" w:space="0" w:color="auto"/>
                        <w:left w:val="none" w:sz="0" w:space="0" w:color="auto"/>
                        <w:bottom w:val="none" w:sz="0" w:space="0" w:color="auto"/>
                        <w:right w:val="none" w:sz="0" w:space="0" w:color="auto"/>
                      </w:divBdr>
                    </w:div>
                    <w:div w:id="1819954785">
                      <w:marLeft w:val="0"/>
                      <w:marRight w:val="0"/>
                      <w:marTop w:val="0"/>
                      <w:marBottom w:val="0"/>
                      <w:divBdr>
                        <w:top w:val="none" w:sz="0" w:space="0" w:color="auto"/>
                        <w:left w:val="none" w:sz="0" w:space="0" w:color="auto"/>
                        <w:bottom w:val="none" w:sz="0" w:space="0" w:color="auto"/>
                        <w:right w:val="none" w:sz="0" w:space="0" w:color="auto"/>
                      </w:divBdr>
                      <w:divsChild>
                        <w:div w:id="7469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4454">
              <w:marLeft w:val="0"/>
              <w:marRight w:val="0"/>
              <w:marTop w:val="150"/>
              <w:marBottom w:val="0"/>
              <w:divBdr>
                <w:top w:val="none" w:sz="0" w:space="0" w:color="auto"/>
                <w:left w:val="none" w:sz="0" w:space="0" w:color="auto"/>
                <w:bottom w:val="none" w:sz="0" w:space="0" w:color="auto"/>
                <w:right w:val="none" w:sz="0" w:space="0" w:color="auto"/>
              </w:divBdr>
              <w:divsChild>
                <w:div w:id="953898640">
                  <w:marLeft w:val="0"/>
                  <w:marRight w:val="0"/>
                  <w:marTop w:val="0"/>
                  <w:marBottom w:val="0"/>
                  <w:divBdr>
                    <w:top w:val="none" w:sz="0" w:space="0" w:color="auto"/>
                    <w:left w:val="none" w:sz="0" w:space="0" w:color="auto"/>
                    <w:bottom w:val="none" w:sz="0" w:space="0" w:color="auto"/>
                    <w:right w:val="none" w:sz="0" w:space="0" w:color="auto"/>
                  </w:divBdr>
                </w:div>
                <w:div w:id="1726298057">
                  <w:marLeft w:val="0"/>
                  <w:marRight w:val="0"/>
                  <w:marTop w:val="0"/>
                  <w:marBottom w:val="0"/>
                  <w:divBdr>
                    <w:top w:val="none" w:sz="0" w:space="0" w:color="auto"/>
                    <w:left w:val="none" w:sz="0" w:space="0" w:color="auto"/>
                    <w:bottom w:val="none" w:sz="0" w:space="0" w:color="auto"/>
                    <w:right w:val="none" w:sz="0" w:space="0" w:color="auto"/>
                  </w:divBdr>
                </w:div>
                <w:div w:id="627971787">
                  <w:marLeft w:val="0"/>
                  <w:marRight w:val="0"/>
                  <w:marTop w:val="0"/>
                  <w:marBottom w:val="0"/>
                  <w:divBdr>
                    <w:top w:val="none" w:sz="0" w:space="0" w:color="auto"/>
                    <w:left w:val="none" w:sz="0" w:space="0" w:color="auto"/>
                    <w:bottom w:val="none" w:sz="0" w:space="0" w:color="auto"/>
                    <w:right w:val="none" w:sz="0" w:space="0" w:color="auto"/>
                  </w:divBdr>
                </w:div>
                <w:div w:id="133984367">
                  <w:marLeft w:val="0"/>
                  <w:marRight w:val="0"/>
                  <w:marTop w:val="0"/>
                  <w:marBottom w:val="0"/>
                  <w:divBdr>
                    <w:top w:val="none" w:sz="0" w:space="0" w:color="auto"/>
                    <w:left w:val="none" w:sz="0" w:space="0" w:color="auto"/>
                    <w:bottom w:val="none" w:sz="0" w:space="0" w:color="auto"/>
                    <w:right w:val="none" w:sz="0" w:space="0" w:color="auto"/>
                  </w:divBdr>
                </w:div>
                <w:div w:id="1766220077">
                  <w:marLeft w:val="0"/>
                  <w:marRight w:val="0"/>
                  <w:marTop w:val="0"/>
                  <w:marBottom w:val="0"/>
                  <w:divBdr>
                    <w:top w:val="none" w:sz="0" w:space="0" w:color="auto"/>
                    <w:left w:val="none" w:sz="0" w:space="0" w:color="auto"/>
                    <w:bottom w:val="none" w:sz="0" w:space="0" w:color="auto"/>
                    <w:right w:val="none" w:sz="0" w:space="0" w:color="auto"/>
                  </w:divBdr>
                </w:div>
                <w:div w:id="317223020">
                  <w:marLeft w:val="0"/>
                  <w:marRight w:val="0"/>
                  <w:marTop w:val="0"/>
                  <w:marBottom w:val="0"/>
                  <w:divBdr>
                    <w:top w:val="none" w:sz="0" w:space="0" w:color="auto"/>
                    <w:left w:val="none" w:sz="0" w:space="0" w:color="auto"/>
                    <w:bottom w:val="none" w:sz="0" w:space="0" w:color="auto"/>
                    <w:right w:val="none" w:sz="0" w:space="0" w:color="auto"/>
                  </w:divBdr>
                  <w:divsChild>
                    <w:div w:id="2060664990">
                      <w:marLeft w:val="0"/>
                      <w:marRight w:val="0"/>
                      <w:marTop w:val="0"/>
                      <w:marBottom w:val="0"/>
                      <w:divBdr>
                        <w:top w:val="none" w:sz="0" w:space="0" w:color="auto"/>
                        <w:left w:val="none" w:sz="0" w:space="0" w:color="auto"/>
                        <w:bottom w:val="none" w:sz="0" w:space="0" w:color="auto"/>
                        <w:right w:val="none" w:sz="0" w:space="0" w:color="auto"/>
                      </w:divBdr>
                      <w:divsChild>
                        <w:div w:id="2046901491">
                          <w:marLeft w:val="0"/>
                          <w:marRight w:val="0"/>
                          <w:marTop w:val="0"/>
                          <w:marBottom w:val="225"/>
                          <w:divBdr>
                            <w:top w:val="none" w:sz="0" w:space="0" w:color="auto"/>
                            <w:left w:val="none" w:sz="0" w:space="0" w:color="auto"/>
                            <w:bottom w:val="none" w:sz="0" w:space="0" w:color="auto"/>
                            <w:right w:val="none" w:sz="0" w:space="0" w:color="auto"/>
                          </w:divBdr>
                          <w:divsChild>
                            <w:div w:id="409426570">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1271012526">
                          <w:marLeft w:val="0"/>
                          <w:marRight w:val="0"/>
                          <w:marTop w:val="0"/>
                          <w:marBottom w:val="225"/>
                          <w:divBdr>
                            <w:top w:val="none" w:sz="0" w:space="0" w:color="auto"/>
                            <w:left w:val="none" w:sz="0" w:space="0" w:color="auto"/>
                            <w:bottom w:val="none" w:sz="0" w:space="0" w:color="auto"/>
                            <w:right w:val="none" w:sz="0" w:space="0" w:color="auto"/>
                          </w:divBdr>
                          <w:divsChild>
                            <w:div w:id="1119691183">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324746175">
                          <w:marLeft w:val="0"/>
                          <w:marRight w:val="0"/>
                          <w:marTop w:val="0"/>
                          <w:marBottom w:val="225"/>
                          <w:divBdr>
                            <w:top w:val="none" w:sz="0" w:space="0" w:color="auto"/>
                            <w:left w:val="none" w:sz="0" w:space="0" w:color="auto"/>
                            <w:bottom w:val="none" w:sz="0" w:space="0" w:color="auto"/>
                            <w:right w:val="none" w:sz="0" w:space="0" w:color="auto"/>
                          </w:divBdr>
                          <w:divsChild>
                            <w:div w:id="1444420413">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842546480">
                          <w:marLeft w:val="0"/>
                          <w:marRight w:val="0"/>
                          <w:marTop w:val="0"/>
                          <w:marBottom w:val="225"/>
                          <w:divBdr>
                            <w:top w:val="none" w:sz="0" w:space="0" w:color="auto"/>
                            <w:left w:val="none" w:sz="0" w:space="0" w:color="auto"/>
                            <w:bottom w:val="none" w:sz="0" w:space="0" w:color="auto"/>
                            <w:right w:val="none" w:sz="0" w:space="0" w:color="auto"/>
                          </w:divBdr>
                          <w:divsChild>
                            <w:div w:id="668558451">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sChild>
                </w:div>
                <w:div w:id="100031946">
                  <w:marLeft w:val="0"/>
                  <w:marRight w:val="0"/>
                  <w:marTop w:val="0"/>
                  <w:marBottom w:val="0"/>
                  <w:divBdr>
                    <w:top w:val="none" w:sz="0" w:space="0" w:color="auto"/>
                    <w:left w:val="none" w:sz="0" w:space="0" w:color="auto"/>
                    <w:bottom w:val="none" w:sz="0" w:space="0" w:color="auto"/>
                    <w:right w:val="none" w:sz="0" w:space="0" w:color="auto"/>
                  </w:divBdr>
                </w:div>
                <w:div w:id="660810484">
                  <w:marLeft w:val="0"/>
                  <w:marRight w:val="0"/>
                  <w:marTop w:val="0"/>
                  <w:marBottom w:val="0"/>
                  <w:divBdr>
                    <w:top w:val="none" w:sz="0" w:space="0" w:color="auto"/>
                    <w:left w:val="none" w:sz="0" w:space="0" w:color="auto"/>
                    <w:bottom w:val="none" w:sz="0" w:space="0" w:color="auto"/>
                    <w:right w:val="none" w:sz="0" w:space="0" w:color="auto"/>
                  </w:divBdr>
                </w:div>
                <w:div w:id="1671253314">
                  <w:marLeft w:val="0"/>
                  <w:marRight w:val="0"/>
                  <w:marTop w:val="0"/>
                  <w:marBottom w:val="0"/>
                  <w:divBdr>
                    <w:top w:val="none" w:sz="0" w:space="0" w:color="auto"/>
                    <w:left w:val="none" w:sz="0" w:space="0" w:color="auto"/>
                    <w:bottom w:val="none" w:sz="0" w:space="0" w:color="auto"/>
                    <w:right w:val="none" w:sz="0" w:space="0" w:color="auto"/>
                  </w:divBdr>
                </w:div>
                <w:div w:id="1612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6763">
      <w:bodyDiv w:val="1"/>
      <w:marLeft w:val="0"/>
      <w:marRight w:val="0"/>
      <w:marTop w:val="0"/>
      <w:marBottom w:val="0"/>
      <w:divBdr>
        <w:top w:val="none" w:sz="0" w:space="0" w:color="auto"/>
        <w:left w:val="none" w:sz="0" w:space="0" w:color="auto"/>
        <w:bottom w:val="none" w:sz="0" w:space="0" w:color="auto"/>
        <w:right w:val="none" w:sz="0" w:space="0" w:color="auto"/>
      </w:divBdr>
      <w:divsChild>
        <w:div w:id="1946425276">
          <w:marLeft w:val="0"/>
          <w:marRight w:val="0"/>
          <w:marTop w:val="0"/>
          <w:marBottom w:val="0"/>
          <w:divBdr>
            <w:top w:val="none" w:sz="0" w:space="0" w:color="auto"/>
            <w:left w:val="none" w:sz="0" w:space="0" w:color="auto"/>
            <w:bottom w:val="none" w:sz="0" w:space="0" w:color="auto"/>
            <w:right w:val="none" w:sz="0" w:space="0" w:color="auto"/>
          </w:divBdr>
          <w:divsChild>
            <w:div w:id="1026784391">
              <w:marLeft w:val="0"/>
              <w:marRight w:val="0"/>
              <w:marTop w:val="0"/>
              <w:marBottom w:val="0"/>
              <w:divBdr>
                <w:top w:val="none" w:sz="0" w:space="0" w:color="auto"/>
                <w:left w:val="none" w:sz="0" w:space="0" w:color="auto"/>
                <w:bottom w:val="none" w:sz="0" w:space="0" w:color="auto"/>
                <w:right w:val="none" w:sz="0" w:space="0" w:color="auto"/>
              </w:divBdr>
              <w:divsChild>
                <w:div w:id="1234004781">
                  <w:marLeft w:val="0"/>
                  <w:marRight w:val="0"/>
                  <w:marTop w:val="0"/>
                  <w:marBottom w:val="0"/>
                  <w:divBdr>
                    <w:top w:val="none" w:sz="0" w:space="0" w:color="auto"/>
                    <w:left w:val="none" w:sz="0" w:space="0" w:color="auto"/>
                    <w:bottom w:val="none" w:sz="0" w:space="0" w:color="auto"/>
                    <w:right w:val="none" w:sz="0" w:space="0" w:color="auto"/>
                  </w:divBdr>
                  <w:divsChild>
                    <w:div w:id="1694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2833">
          <w:marLeft w:val="0"/>
          <w:marRight w:val="0"/>
          <w:marTop w:val="0"/>
          <w:marBottom w:val="0"/>
          <w:divBdr>
            <w:top w:val="none" w:sz="0" w:space="0" w:color="auto"/>
            <w:left w:val="none" w:sz="0" w:space="0" w:color="auto"/>
            <w:bottom w:val="none" w:sz="0" w:space="0" w:color="auto"/>
            <w:right w:val="none" w:sz="0" w:space="0" w:color="auto"/>
          </w:divBdr>
          <w:divsChild>
            <w:div w:id="5937095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9375926">
      <w:bodyDiv w:val="1"/>
      <w:marLeft w:val="0"/>
      <w:marRight w:val="0"/>
      <w:marTop w:val="0"/>
      <w:marBottom w:val="0"/>
      <w:divBdr>
        <w:top w:val="none" w:sz="0" w:space="0" w:color="auto"/>
        <w:left w:val="none" w:sz="0" w:space="0" w:color="auto"/>
        <w:bottom w:val="none" w:sz="0" w:space="0" w:color="auto"/>
        <w:right w:val="none" w:sz="0" w:space="0" w:color="auto"/>
      </w:divBdr>
      <w:divsChild>
        <w:div w:id="711156458">
          <w:marLeft w:val="0"/>
          <w:marRight w:val="0"/>
          <w:marTop w:val="0"/>
          <w:marBottom w:val="0"/>
          <w:divBdr>
            <w:top w:val="single" w:sz="2" w:space="0" w:color="E5E7EB"/>
            <w:left w:val="single" w:sz="2" w:space="0" w:color="E5E7EB"/>
            <w:bottom w:val="single" w:sz="2" w:space="0" w:color="E5E7EB"/>
            <w:right w:val="single" w:sz="2" w:space="0" w:color="E5E7EB"/>
          </w:divBdr>
          <w:divsChild>
            <w:div w:id="708916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5372244">
      <w:bodyDiv w:val="1"/>
      <w:marLeft w:val="0"/>
      <w:marRight w:val="0"/>
      <w:marTop w:val="0"/>
      <w:marBottom w:val="0"/>
      <w:divBdr>
        <w:top w:val="none" w:sz="0" w:space="0" w:color="auto"/>
        <w:left w:val="none" w:sz="0" w:space="0" w:color="auto"/>
        <w:bottom w:val="none" w:sz="0" w:space="0" w:color="auto"/>
        <w:right w:val="none" w:sz="0" w:space="0" w:color="auto"/>
      </w:divBdr>
      <w:divsChild>
        <w:div w:id="1576284822">
          <w:marLeft w:val="0"/>
          <w:marRight w:val="0"/>
          <w:marTop w:val="0"/>
          <w:marBottom w:val="0"/>
          <w:divBdr>
            <w:top w:val="single" w:sz="2" w:space="0" w:color="E5E7EB"/>
            <w:left w:val="single" w:sz="2" w:space="0" w:color="E5E7EB"/>
            <w:bottom w:val="single" w:sz="2" w:space="0" w:color="E5E7EB"/>
            <w:right w:val="single" w:sz="2" w:space="0" w:color="E5E7EB"/>
          </w:divBdr>
        </w:div>
        <w:div w:id="615020521">
          <w:marLeft w:val="0"/>
          <w:marRight w:val="0"/>
          <w:marTop w:val="0"/>
          <w:marBottom w:val="0"/>
          <w:divBdr>
            <w:top w:val="single" w:sz="2" w:space="0" w:color="E5E7EB"/>
            <w:left w:val="single" w:sz="2" w:space="0" w:color="E5E7EB"/>
            <w:bottom w:val="single" w:sz="2" w:space="0" w:color="E5E7EB"/>
            <w:right w:val="single" w:sz="2" w:space="0" w:color="E5E7EB"/>
          </w:divBdr>
          <w:divsChild>
            <w:div w:id="1278372038">
              <w:marLeft w:val="0"/>
              <w:marRight w:val="0"/>
              <w:marTop w:val="0"/>
              <w:marBottom w:val="0"/>
              <w:divBdr>
                <w:top w:val="single" w:sz="2" w:space="0" w:color="E5E7EB"/>
                <w:left w:val="single" w:sz="2" w:space="0" w:color="E5E7EB"/>
                <w:bottom w:val="single" w:sz="2" w:space="0" w:color="E5E7EB"/>
                <w:right w:val="single" w:sz="2" w:space="0" w:color="E5E7EB"/>
              </w:divBdr>
              <w:divsChild>
                <w:div w:id="994072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2921894">
      <w:bodyDiv w:val="1"/>
      <w:marLeft w:val="0"/>
      <w:marRight w:val="0"/>
      <w:marTop w:val="0"/>
      <w:marBottom w:val="0"/>
      <w:divBdr>
        <w:top w:val="none" w:sz="0" w:space="0" w:color="auto"/>
        <w:left w:val="none" w:sz="0" w:space="0" w:color="auto"/>
        <w:bottom w:val="none" w:sz="0" w:space="0" w:color="auto"/>
        <w:right w:val="none" w:sz="0" w:space="0" w:color="auto"/>
      </w:divBdr>
      <w:divsChild>
        <w:div w:id="599684871">
          <w:marLeft w:val="0"/>
          <w:marRight w:val="0"/>
          <w:marTop w:val="0"/>
          <w:marBottom w:val="0"/>
          <w:divBdr>
            <w:top w:val="single" w:sz="2" w:space="0" w:color="E5E7EB"/>
            <w:left w:val="single" w:sz="2" w:space="0" w:color="E5E7EB"/>
            <w:bottom w:val="single" w:sz="2" w:space="0" w:color="E5E7EB"/>
            <w:right w:val="single" w:sz="2" w:space="0" w:color="E5E7EB"/>
          </w:divBdr>
        </w:div>
        <w:div w:id="994407314">
          <w:marLeft w:val="0"/>
          <w:marRight w:val="0"/>
          <w:marTop w:val="0"/>
          <w:marBottom w:val="0"/>
          <w:divBdr>
            <w:top w:val="single" w:sz="2" w:space="0" w:color="E5E7EB"/>
            <w:left w:val="single" w:sz="2" w:space="0" w:color="E5E7EB"/>
            <w:bottom w:val="single" w:sz="2" w:space="0" w:color="E5E7EB"/>
            <w:right w:val="single" w:sz="2" w:space="0" w:color="E5E7EB"/>
          </w:divBdr>
          <w:divsChild>
            <w:div w:id="51120757">
              <w:marLeft w:val="0"/>
              <w:marRight w:val="0"/>
              <w:marTop w:val="0"/>
              <w:marBottom w:val="0"/>
              <w:divBdr>
                <w:top w:val="single" w:sz="2" w:space="0" w:color="E5E7EB"/>
                <w:left w:val="single" w:sz="2" w:space="0" w:color="E5E7EB"/>
                <w:bottom w:val="single" w:sz="2" w:space="0" w:color="E5E7EB"/>
                <w:right w:val="single" w:sz="2" w:space="0" w:color="E5E7EB"/>
              </w:divBdr>
              <w:divsChild>
                <w:div w:id="2047869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4343922">
      <w:bodyDiv w:val="1"/>
      <w:marLeft w:val="0"/>
      <w:marRight w:val="0"/>
      <w:marTop w:val="0"/>
      <w:marBottom w:val="0"/>
      <w:divBdr>
        <w:top w:val="none" w:sz="0" w:space="0" w:color="auto"/>
        <w:left w:val="none" w:sz="0" w:space="0" w:color="auto"/>
        <w:bottom w:val="none" w:sz="0" w:space="0" w:color="auto"/>
        <w:right w:val="none" w:sz="0" w:space="0" w:color="auto"/>
      </w:divBdr>
      <w:divsChild>
        <w:div w:id="575432186">
          <w:marLeft w:val="0"/>
          <w:marRight w:val="0"/>
          <w:marTop w:val="0"/>
          <w:marBottom w:val="0"/>
          <w:divBdr>
            <w:top w:val="none" w:sz="0" w:space="0" w:color="auto"/>
            <w:left w:val="none" w:sz="0" w:space="0" w:color="auto"/>
            <w:bottom w:val="none" w:sz="0" w:space="0" w:color="auto"/>
            <w:right w:val="none" w:sz="0" w:space="0" w:color="auto"/>
          </w:divBdr>
          <w:divsChild>
            <w:div w:id="1730611529">
              <w:marLeft w:val="0"/>
              <w:marRight w:val="0"/>
              <w:marTop w:val="0"/>
              <w:marBottom w:val="0"/>
              <w:divBdr>
                <w:top w:val="none" w:sz="0" w:space="0" w:color="auto"/>
                <w:left w:val="none" w:sz="0" w:space="0" w:color="auto"/>
                <w:bottom w:val="none" w:sz="0" w:space="0" w:color="auto"/>
                <w:right w:val="none" w:sz="0" w:space="0" w:color="auto"/>
              </w:divBdr>
            </w:div>
            <w:div w:id="1487084809">
              <w:marLeft w:val="0"/>
              <w:marRight w:val="0"/>
              <w:marTop w:val="150"/>
              <w:marBottom w:val="0"/>
              <w:divBdr>
                <w:top w:val="none" w:sz="0" w:space="0" w:color="auto"/>
                <w:left w:val="none" w:sz="0" w:space="0" w:color="auto"/>
                <w:bottom w:val="none" w:sz="0" w:space="0" w:color="auto"/>
                <w:right w:val="none" w:sz="0" w:space="0" w:color="auto"/>
              </w:divBdr>
              <w:divsChild>
                <w:div w:id="1440107190">
                  <w:marLeft w:val="0"/>
                  <w:marRight w:val="0"/>
                  <w:marTop w:val="0"/>
                  <w:marBottom w:val="0"/>
                  <w:divBdr>
                    <w:top w:val="none" w:sz="0" w:space="0" w:color="auto"/>
                    <w:left w:val="none" w:sz="0" w:space="0" w:color="auto"/>
                    <w:bottom w:val="none" w:sz="0" w:space="0" w:color="auto"/>
                    <w:right w:val="none" w:sz="0" w:space="0" w:color="auto"/>
                  </w:divBdr>
                  <w:divsChild>
                    <w:div w:id="256060136">
                      <w:marLeft w:val="0"/>
                      <w:marRight w:val="0"/>
                      <w:marTop w:val="0"/>
                      <w:marBottom w:val="0"/>
                      <w:divBdr>
                        <w:top w:val="none" w:sz="0" w:space="0" w:color="auto"/>
                        <w:left w:val="none" w:sz="0" w:space="0" w:color="auto"/>
                        <w:bottom w:val="none" w:sz="0" w:space="0" w:color="auto"/>
                        <w:right w:val="none" w:sz="0" w:space="0" w:color="auto"/>
                      </w:divBdr>
                    </w:div>
                    <w:div w:id="864251247">
                      <w:marLeft w:val="0"/>
                      <w:marRight w:val="0"/>
                      <w:marTop w:val="0"/>
                      <w:marBottom w:val="0"/>
                      <w:divBdr>
                        <w:top w:val="none" w:sz="0" w:space="0" w:color="auto"/>
                        <w:left w:val="none" w:sz="0" w:space="0" w:color="auto"/>
                        <w:bottom w:val="none" w:sz="0" w:space="0" w:color="auto"/>
                        <w:right w:val="none" w:sz="0" w:space="0" w:color="auto"/>
                      </w:divBdr>
                      <w:divsChild>
                        <w:div w:id="3960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2212">
              <w:marLeft w:val="0"/>
              <w:marRight w:val="0"/>
              <w:marTop w:val="150"/>
              <w:marBottom w:val="0"/>
              <w:divBdr>
                <w:top w:val="none" w:sz="0" w:space="0" w:color="auto"/>
                <w:left w:val="none" w:sz="0" w:space="0" w:color="auto"/>
                <w:bottom w:val="none" w:sz="0" w:space="0" w:color="auto"/>
                <w:right w:val="none" w:sz="0" w:space="0" w:color="auto"/>
              </w:divBdr>
              <w:divsChild>
                <w:div w:id="689570280">
                  <w:marLeft w:val="0"/>
                  <w:marRight w:val="0"/>
                  <w:marTop w:val="0"/>
                  <w:marBottom w:val="0"/>
                  <w:divBdr>
                    <w:top w:val="none" w:sz="0" w:space="0" w:color="auto"/>
                    <w:left w:val="none" w:sz="0" w:space="0" w:color="auto"/>
                    <w:bottom w:val="none" w:sz="0" w:space="0" w:color="auto"/>
                    <w:right w:val="none" w:sz="0" w:space="0" w:color="auto"/>
                  </w:divBdr>
                </w:div>
                <w:div w:id="776145328">
                  <w:marLeft w:val="0"/>
                  <w:marRight w:val="0"/>
                  <w:marTop w:val="0"/>
                  <w:marBottom w:val="0"/>
                  <w:divBdr>
                    <w:top w:val="none" w:sz="0" w:space="0" w:color="auto"/>
                    <w:left w:val="none" w:sz="0" w:space="0" w:color="auto"/>
                    <w:bottom w:val="none" w:sz="0" w:space="0" w:color="auto"/>
                    <w:right w:val="none" w:sz="0" w:space="0" w:color="auto"/>
                  </w:divBdr>
                </w:div>
                <w:div w:id="954487706">
                  <w:marLeft w:val="0"/>
                  <w:marRight w:val="0"/>
                  <w:marTop w:val="0"/>
                  <w:marBottom w:val="0"/>
                  <w:divBdr>
                    <w:top w:val="none" w:sz="0" w:space="0" w:color="auto"/>
                    <w:left w:val="none" w:sz="0" w:space="0" w:color="auto"/>
                    <w:bottom w:val="none" w:sz="0" w:space="0" w:color="auto"/>
                    <w:right w:val="none" w:sz="0" w:space="0" w:color="auto"/>
                  </w:divBdr>
                </w:div>
                <w:div w:id="1413351768">
                  <w:marLeft w:val="0"/>
                  <w:marRight w:val="0"/>
                  <w:marTop w:val="0"/>
                  <w:marBottom w:val="0"/>
                  <w:divBdr>
                    <w:top w:val="none" w:sz="0" w:space="0" w:color="auto"/>
                    <w:left w:val="none" w:sz="0" w:space="0" w:color="auto"/>
                    <w:bottom w:val="none" w:sz="0" w:space="0" w:color="auto"/>
                    <w:right w:val="none" w:sz="0" w:space="0" w:color="auto"/>
                  </w:divBdr>
                </w:div>
                <w:div w:id="2114010432">
                  <w:marLeft w:val="0"/>
                  <w:marRight w:val="0"/>
                  <w:marTop w:val="0"/>
                  <w:marBottom w:val="0"/>
                  <w:divBdr>
                    <w:top w:val="none" w:sz="0" w:space="0" w:color="auto"/>
                    <w:left w:val="none" w:sz="0" w:space="0" w:color="auto"/>
                    <w:bottom w:val="none" w:sz="0" w:space="0" w:color="auto"/>
                    <w:right w:val="none" w:sz="0" w:space="0" w:color="auto"/>
                  </w:divBdr>
                </w:div>
                <w:div w:id="2007315937">
                  <w:marLeft w:val="0"/>
                  <w:marRight w:val="0"/>
                  <w:marTop w:val="0"/>
                  <w:marBottom w:val="0"/>
                  <w:divBdr>
                    <w:top w:val="none" w:sz="0" w:space="0" w:color="auto"/>
                    <w:left w:val="none" w:sz="0" w:space="0" w:color="auto"/>
                    <w:bottom w:val="none" w:sz="0" w:space="0" w:color="auto"/>
                    <w:right w:val="none" w:sz="0" w:space="0" w:color="auto"/>
                  </w:divBdr>
                  <w:divsChild>
                    <w:div w:id="341978352">
                      <w:marLeft w:val="0"/>
                      <w:marRight w:val="0"/>
                      <w:marTop w:val="0"/>
                      <w:marBottom w:val="0"/>
                      <w:divBdr>
                        <w:top w:val="none" w:sz="0" w:space="0" w:color="auto"/>
                        <w:left w:val="none" w:sz="0" w:space="0" w:color="auto"/>
                        <w:bottom w:val="none" w:sz="0" w:space="0" w:color="auto"/>
                        <w:right w:val="none" w:sz="0" w:space="0" w:color="auto"/>
                      </w:divBdr>
                      <w:divsChild>
                        <w:div w:id="762454168">
                          <w:marLeft w:val="0"/>
                          <w:marRight w:val="0"/>
                          <w:marTop w:val="0"/>
                          <w:marBottom w:val="225"/>
                          <w:divBdr>
                            <w:top w:val="none" w:sz="0" w:space="0" w:color="auto"/>
                            <w:left w:val="none" w:sz="0" w:space="0" w:color="auto"/>
                            <w:bottom w:val="none" w:sz="0" w:space="0" w:color="auto"/>
                            <w:right w:val="none" w:sz="0" w:space="0" w:color="auto"/>
                          </w:divBdr>
                          <w:divsChild>
                            <w:div w:id="1278292079">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1604649653">
                          <w:marLeft w:val="0"/>
                          <w:marRight w:val="0"/>
                          <w:marTop w:val="0"/>
                          <w:marBottom w:val="225"/>
                          <w:divBdr>
                            <w:top w:val="none" w:sz="0" w:space="0" w:color="auto"/>
                            <w:left w:val="none" w:sz="0" w:space="0" w:color="auto"/>
                            <w:bottom w:val="none" w:sz="0" w:space="0" w:color="auto"/>
                            <w:right w:val="none" w:sz="0" w:space="0" w:color="auto"/>
                          </w:divBdr>
                          <w:divsChild>
                            <w:div w:id="40903178">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1098481190">
                          <w:marLeft w:val="0"/>
                          <w:marRight w:val="0"/>
                          <w:marTop w:val="0"/>
                          <w:marBottom w:val="225"/>
                          <w:divBdr>
                            <w:top w:val="none" w:sz="0" w:space="0" w:color="auto"/>
                            <w:left w:val="none" w:sz="0" w:space="0" w:color="auto"/>
                            <w:bottom w:val="none" w:sz="0" w:space="0" w:color="auto"/>
                            <w:right w:val="none" w:sz="0" w:space="0" w:color="auto"/>
                          </w:divBdr>
                          <w:divsChild>
                            <w:div w:id="1954316032">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1220629000">
                          <w:marLeft w:val="0"/>
                          <w:marRight w:val="0"/>
                          <w:marTop w:val="0"/>
                          <w:marBottom w:val="225"/>
                          <w:divBdr>
                            <w:top w:val="none" w:sz="0" w:space="0" w:color="auto"/>
                            <w:left w:val="none" w:sz="0" w:space="0" w:color="auto"/>
                            <w:bottom w:val="none" w:sz="0" w:space="0" w:color="auto"/>
                            <w:right w:val="none" w:sz="0" w:space="0" w:color="auto"/>
                          </w:divBdr>
                          <w:divsChild>
                            <w:div w:id="487020242">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sChild>
                </w:div>
                <w:div w:id="132676692">
                  <w:marLeft w:val="0"/>
                  <w:marRight w:val="0"/>
                  <w:marTop w:val="0"/>
                  <w:marBottom w:val="0"/>
                  <w:divBdr>
                    <w:top w:val="none" w:sz="0" w:space="0" w:color="auto"/>
                    <w:left w:val="none" w:sz="0" w:space="0" w:color="auto"/>
                    <w:bottom w:val="none" w:sz="0" w:space="0" w:color="auto"/>
                    <w:right w:val="none" w:sz="0" w:space="0" w:color="auto"/>
                  </w:divBdr>
                </w:div>
                <w:div w:id="1374573943">
                  <w:marLeft w:val="0"/>
                  <w:marRight w:val="0"/>
                  <w:marTop w:val="0"/>
                  <w:marBottom w:val="0"/>
                  <w:divBdr>
                    <w:top w:val="none" w:sz="0" w:space="0" w:color="auto"/>
                    <w:left w:val="none" w:sz="0" w:space="0" w:color="auto"/>
                    <w:bottom w:val="none" w:sz="0" w:space="0" w:color="auto"/>
                    <w:right w:val="none" w:sz="0" w:space="0" w:color="auto"/>
                  </w:divBdr>
                </w:div>
                <w:div w:id="1638412790">
                  <w:marLeft w:val="0"/>
                  <w:marRight w:val="0"/>
                  <w:marTop w:val="0"/>
                  <w:marBottom w:val="0"/>
                  <w:divBdr>
                    <w:top w:val="none" w:sz="0" w:space="0" w:color="auto"/>
                    <w:left w:val="none" w:sz="0" w:space="0" w:color="auto"/>
                    <w:bottom w:val="none" w:sz="0" w:space="0" w:color="auto"/>
                    <w:right w:val="none" w:sz="0" w:space="0" w:color="auto"/>
                  </w:divBdr>
                </w:div>
                <w:div w:id="13874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7872">
      <w:bodyDiv w:val="1"/>
      <w:marLeft w:val="0"/>
      <w:marRight w:val="0"/>
      <w:marTop w:val="0"/>
      <w:marBottom w:val="0"/>
      <w:divBdr>
        <w:top w:val="none" w:sz="0" w:space="0" w:color="auto"/>
        <w:left w:val="none" w:sz="0" w:space="0" w:color="auto"/>
        <w:bottom w:val="none" w:sz="0" w:space="0" w:color="auto"/>
        <w:right w:val="none" w:sz="0" w:space="0" w:color="auto"/>
      </w:divBdr>
    </w:div>
    <w:div w:id="1432314223">
      <w:bodyDiv w:val="1"/>
      <w:marLeft w:val="0"/>
      <w:marRight w:val="0"/>
      <w:marTop w:val="0"/>
      <w:marBottom w:val="0"/>
      <w:divBdr>
        <w:top w:val="none" w:sz="0" w:space="0" w:color="auto"/>
        <w:left w:val="none" w:sz="0" w:space="0" w:color="auto"/>
        <w:bottom w:val="none" w:sz="0" w:space="0" w:color="auto"/>
        <w:right w:val="none" w:sz="0" w:space="0" w:color="auto"/>
      </w:divBdr>
    </w:div>
    <w:div w:id="1572735853">
      <w:bodyDiv w:val="1"/>
      <w:marLeft w:val="0"/>
      <w:marRight w:val="0"/>
      <w:marTop w:val="0"/>
      <w:marBottom w:val="0"/>
      <w:divBdr>
        <w:top w:val="none" w:sz="0" w:space="0" w:color="auto"/>
        <w:left w:val="none" w:sz="0" w:space="0" w:color="auto"/>
        <w:bottom w:val="none" w:sz="0" w:space="0" w:color="auto"/>
        <w:right w:val="none" w:sz="0" w:space="0" w:color="auto"/>
      </w:divBdr>
    </w:div>
    <w:div w:id="1606379538">
      <w:bodyDiv w:val="1"/>
      <w:marLeft w:val="0"/>
      <w:marRight w:val="0"/>
      <w:marTop w:val="0"/>
      <w:marBottom w:val="0"/>
      <w:divBdr>
        <w:top w:val="none" w:sz="0" w:space="0" w:color="auto"/>
        <w:left w:val="none" w:sz="0" w:space="0" w:color="auto"/>
        <w:bottom w:val="none" w:sz="0" w:space="0" w:color="auto"/>
        <w:right w:val="none" w:sz="0" w:space="0" w:color="auto"/>
      </w:divBdr>
    </w:div>
    <w:div w:id="1633092141">
      <w:bodyDiv w:val="1"/>
      <w:marLeft w:val="0"/>
      <w:marRight w:val="0"/>
      <w:marTop w:val="0"/>
      <w:marBottom w:val="0"/>
      <w:divBdr>
        <w:top w:val="none" w:sz="0" w:space="0" w:color="auto"/>
        <w:left w:val="none" w:sz="0" w:space="0" w:color="auto"/>
        <w:bottom w:val="none" w:sz="0" w:space="0" w:color="auto"/>
        <w:right w:val="none" w:sz="0" w:space="0" w:color="auto"/>
      </w:divBdr>
      <w:divsChild>
        <w:div w:id="463744052">
          <w:marLeft w:val="0"/>
          <w:marRight w:val="0"/>
          <w:marTop w:val="0"/>
          <w:marBottom w:val="0"/>
          <w:divBdr>
            <w:top w:val="single" w:sz="2" w:space="0" w:color="E5E7EB"/>
            <w:left w:val="single" w:sz="2" w:space="0" w:color="E5E7EB"/>
            <w:bottom w:val="single" w:sz="2" w:space="0" w:color="E5E7EB"/>
            <w:right w:val="single" w:sz="2" w:space="0" w:color="E5E7EB"/>
          </w:divBdr>
          <w:divsChild>
            <w:div w:id="506407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2481235">
      <w:bodyDiv w:val="1"/>
      <w:marLeft w:val="0"/>
      <w:marRight w:val="0"/>
      <w:marTop w:val="0"/>
      <w:marBottom w:val="0"/>
      <w:divBdr>
        <w:top w:val="none" w:sz="0" w:space="0" w:color="auto"/>
        <w:left w:val="none" w:sz="0" w:space="0" w:color="auto"/>
        <w:bottom w:val="none" w:sz="0" w:space="0" w:color="auto"/>
        <w:right w:val="none" w:sz="0" w:space="0" w:color="auto"/>
      </w:divBdr>
    </w:div>
    <w:div w:id="2003116427">
      <w:bodyDiv w:val="1"/>
      <w:marLeft w:val="0"/>
      <w:marRight w:val="0"/>
      <w:marTop w:val="0"/>
      <w:marBottom w:val="0"/>
      <w:divBdr>
        <w:top w:val="none" w:sz="0" w:space="0" w:color="auto"/>
        <w:left w:val="none" w:sz="0" w:space="0" w:color="auto"/>
        <w:bottom w:val="none" w:sz="0" w:space="0" w:color="auto"/>
        <w:right w:val="none" w:sz="0" w:space="0" w:color="auto"/>
      </w:divBdr>
      <w:divsChild>
        <w:div w:id="1105729830">
          <w:marLeft w:val="0"/>
          <w:marRight w:val="0"/>
          <w:marTop w:val="0"/>
          <w:marBottom w:val="0"/>
          <w:divBdr>
            <w:top w:val="none" w:sz="0" w:space="0" w:color="auto"/>
            <w:left w:val="none" w:sz="0" w:space="0" w:color="auto"/>
            <w:bottom w:val="none" w:sz="0" w:space="0" w:color="auto"/>
            <w:right w:val="none" w:sz="0" w:space="0" w:color="auto"/>
          </w:divBdr>
          <w:divsChild>
            <w:div w:id="1312901680">
              <w:marLeft w:val="0"/>
              <w:marRight w:val="0"/>
              <w:marTop w:val="0"/>
              <w:marBottom w:val="0"/>
              <w:divBdr>
                <w:top w:val="none" w:sz="0" w:space="0" w:color="auto"/>
                <w:left w:val="none" w:sz="0" w:space="0" w:color="auto"/>
                <w:bottom w:val="none" w:sz="0" w:space="0" w:color="auto"/>
                <w:right w:val="none" w:sz="0" w:space="0" w:color="auto"/>
              </w:divBdr>
              <w:divsChild>
                <w:div w:id="529605580">
                  <w:marLeft w:val="0"/>
                  <w:marRight w:val="0"/>
                  <w:marTop w:val="0"/>
                  <w:marBottom w:val="0"/>
                  <w:divBdr>
                    <w:top w:val="none" w:sz="0" w:space="0" w:color="auto"/>
                    <w:left w:val="none" w:sz="0" w:space="0" w:color="auto"/>
                    <w:bottom w:val="none" w:sz="0" w:space="0" w:color="auto"/>
                    <w:right w:val="none" w:sz="0" w:space="0" w:color="auto"/>
                  </w:divBdr>
                  <w:divsChild>
                    <w:div w:id="1689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5149">
          <w:marLeft w:val="0"/>
          <w:marRight w:val="0"/>
          <w:marTop w:val="0"/>
          <w:marBottom w:val="0"/>
          <w:divBdr>
            <w:top w:val="none" w:sz="0" w:space="0" w:color="auto"/>
            <w:left w:val="none" w:sz="0" w:space="0" w:color="auto"/>
            <w:bottom w:val="none" w:sz="0" w:space="0" w:color="auto"/>
            <w:right w:val="none" w:sz="0" w:space="0" w:color="auto"/>
          </w:divBdr>
          <w:divsChild>
            <w:div w:id="15732736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60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2025-02-06T20:45:00Z</dcterms:created>
  <dcterms:modified xsi:type="dcterms:W3CDTF">2025-03-09T14:52:00Z</dcterms:modified>
</cp:coreProperties>
</file>