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AD0FC" w14:textId="042367F2" w:rsidR="00AB3388" w:rsidRPr="00AB3388" w:rsidRDefault="00D516DB" w:rsidP="00AB338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Roland Edwin</w:t>
      </w:r>
      <w:r w:rsidR="00AB3388" w:rsidRPr="00AB3388">
        <w:rPr>
          <w:rFonts w:ascii="Calibri" w:hAnsi="Calibri" w:cs="Calibri"/>
          <w:sz w:val="40"/>
          <w:szCs w:val="40"/>
        </w:rPr>
        <w:t xml:space="preserve"> Granier</w:t>
      </w:r>
    </w:p>
    <w:p w14:paraId="53A01F26" w14:textId="37C708B8" w:rsidR="00AB3388" w:rsidRPr="00AB3388" w:rsidRDefault="00D516DB" w:rsidP="00AB338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21, 1917 – March 28, 2005</w:t>
      </w:r>
    </w:p>
    <w:p w14:paraId="0599496B" w14:textId="77777777" w:rsidR="00AB3388" w:rsidRPr="00AB3388" w:rsidRDefault="00AB3388" w:rsidP="00AB3388">
      <w:pPr>
        <w:spacing w:after="0"/>
        <w:jc w:val="center"/>
        <w:rPr>
          <w:rFonts w:ascii="Calibri" w:hAnsi="Calibri" w:cs="Calibri"/>
          <w:sz w:val="30"/>
          <w:szCs w:val="30"/>
        </w:rPr>
      </w:pPr>
    </w:p>
    <w:p w14:paraId="3FC7FBF0" w14:textId="48B650DE" w:rsidR="00AB3388" w:rsidRPr="00AB3388" w:rsidRDefault="00AB3388" w:rsidP="00AB3388">
      <w:pPr>
        <w:jc w:val="center"/>
        <w:rPr>
          <w:rFonts w:ascii="Calibri" w:hAnsi="Calibri" w:cs="Calibri"/>
          <w:sz w:val="30"/>
          <w:szCs w:val="30"/>
        </w:rPr>
      </w:pPr>
      <w:r w:rsidRPr="00AB3388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154927AC" wp14:editId="7E15D7B0">
            <wp:extent cx="2819400" cy="2114550"/>
            <wp:effectExtent l="0" t="0" r="0" b="0"/>
            <wp:docPr id="433599320" name="Picture 1" descr="A cemetery with a fence and a statu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99320" name="Picture 1" descr="A cemetery with a fence and a statu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272" cy="212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AFF2B" w14:textId="77777777" w:rsidR="00AB3388" w:rsidRPr="00AB3388" w:rsidRDefault="00AB3388">
      <w:pPr>
        <w:rPr>
          <w:rFonts w:ascii="Calibri" w:hAnsi="Calibri" w:cs="Calibri"/>
          <w:sz w:val="30"/>
          <w:szCs w:val="30"/>
        </w:rPr>
      </w:pPr>
    </w:p>
    <w:p w14:paraId="0586DF7F" w14:textId="59FAA2D3" w:rsidR="00D516DB" w:rsidRDefault="00D516DB" w:rsidP="00D516DB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516DB">
        <w:rPr>
          <w:rFonts w:ascii="Calibri" w:hAnsi="Calibri" w:cs="Calibri"/>
          <w:sz w:val="30"/>
          <w:szCs w:val="30"/>
        </w:rPr>
        <w:t xml:space="preserve">Roland E. Granier </w:t>
      </w:r>
      <w:proofErr w:type="gramStart"/>
      <w:r w:rsidRPr="00D516DB">
        <w:rPr>
          <w:rFonts w:ascii="Calibri" w:hAnsi="Calibri" w:cs="Calibri"/>
          <w:sz w:val="30"/>
          <w:szCs w:val="30"/>
        </w:rPr>
        <w:t>On</w:t>
      </w:r>
      <w:proofErr w:type="gramEnd"/>
      <w:r w:rsidRPr="00D516DB">
        <w:rPr>
          <w:rFonts w:ascii="Calibri" w:hAnsi="Calibri" w:cs="Calibri"/>
          <w:sz w:val="30"/>
          <w:szCs w:val="30"/>
        </w:rPr>
        <w:t xml:space="preserve"> Monday, March 28, 2005 At 10:25 P.M. Beloved Husband Of The Late Thelma (Dolly) Zeller Granier. Father Of </w:t>
      </w:r>
      <w:proofErr w:type="gramStart"/>
      <w:r w:rsidRPr="00D516DB">
        <w:rPr>
          <w:rFonts w:ascii="Calibri" w:hAnsi="Calibri" w:cs="Calibri"/>
          <w:sz w:val="30"/>
          <w:szCs w:val="30"/>
        </w:rPr>
        <w:t>The</w:t>
      </w:r>
      <w:proofErr w:type="gramEnd"/>
      <w:r w:rsidRPr="00D516DB">
        <w:rPr>
          <w:rFonts w:ascii="Calibri" w:hAnsi="Calibri" w:cs="Calibri"/>
          <w:sz w:val="30"/>
          <w:szCs w:val="30"/>
        </w:rPr>
        <w:t xml:space="preserve"> Late Gerard Granier. Son Of </w:t>
      </w:r>
      <w:proofErr w:type="gramStart"/>
      <w:r w:rsidRPr="00D516DB">
        <w:rPr>
          <w:rFonts w:ascii="Calibri" w:hAnsi="Calibri" w:cs="Calibri"/>
          <w:sz w:val="30"/>
          <w:szCs w:val="30"/>
        </w:rPr>
        <w:t>The</w:t>
      </w:r>
      <w:proofErr w:type="gramEnd"/>
      <w:r w:rsidRPr="00D516DB">
        <w:rPr>
          <w:rFonts w:ascii="Calibri" w:hAnsi="Calibri" w:cs="Calibri"/>
          <w:sz w:val="30"/>
          <w:szCs w:val="30"/>
        </w:rPr>
        <w:t xml:space="preserve"> Late Maurice, Sr. And Lena</w:t>
      </w:r>
      <w:r>
        <w:rPr>
          <w:rFonts w:ascii="Calibri" w:hAnsi="Calibri" w:cs="Calibri"/>
          <w:sz w:val="30"/>
          <w:szCs w:val="30"/>
        </w:rPr>
        <w:t xml:space="preserve"> </w:t>
      </w:r>
      <w:r w:rsidRPr="00D516DB">
        <w:rPr>
          <w:rFonts w:ascii="Calibri" w:hAnsi="Calibri" w:cs="Calibri"/>
          <w:sz w:val="30"/>
          <w:szCs w:val="30"/>
        </w:rPr>
        <w:t xml:space="preserve">Maurin Granier. Brother Of Claude </w:t>
      </w:r>
      <w:proofErr w:type="gramStart"/>
      <w:r w:rsidRPr="00D516DB">
        <w:rPr>
          <w:rFonts w:ascii="Calibri" w:hAnsi="Calibri" w:cs="Calibri"/>
          <w:sz w:val="30"/>
          <w:szCs w:val="30"/>
        </w:rPr>
        <w:t>And</w:t>
      </w:r>
      <w:proofErr w:type="gramEnd"/>
      <w:r w:rsidRPr="00D516DB">
        <w:rPr>
          <w:rFonts w:ascii="Calibri" w:hAnsi="Calibri" w:cs="Calibri"/>
          <w:sz w:val="30"/>
          <w:szCs w:val="30"/>
        </w:rPr>
        <w:t xml:space="preserve"> Irvin Granier, Lucille G. Herman, Larraine G. </w:t>
      </w:r>
      <w:proofErr w:type="spellStart"/>
      <w:r w:rsidRPr="00D516DB">
        <w:rPr>
          <w:rFonts w:ascii="Calibri" w:hAnsi="Calibri" w:cs="Calibri"/>
          <w:sz w:val="30"/>
          <w:szCs w:val="30"/>
        </w:rPr>
        <w:t>Lambou</w:t>
      </w:r>
      <w:proofErr w:type="spellEnd"/>
      <w:r w:rsidRPr="00D516DB">
        <w:rPr>
          <w:rFonts w:ascii="Calibri" w:hAnsi="Calibri" w:cs="Calibri"/>
          <w:sz w:val="30"/>
          <w:szCs w:val="30"/>
        </w:rPr>
        <w:t xml:space="preserve"> And The Late Maurice Granier, Jr., Beatrice G. Keller And Lorance G. Murphy. Loving Companion </w:t>
      </w:r>
      <w:proofErr w:type="gramStart"/>
      <w:r w:rsidRPr="00D516DB">
        <w:rPr>
          <w:rFonts w:ascii="Calibri" w:hAnsi="Calibri" w:cs="Calibri"/>
          <w:sz w:val="30"/>
          <w:szCs w:val="30"/>
        </w:rPr>
        <w:t>Of</w:t>
      </w:r>
      <w:proofErr w:type="gramEnd"/>
      <w:r w:rsidRPr="00D516DB">
        <w:rPr>
          <w:rFonts w:ascii="Calibri" w:hAnsi="Calibri" w:cs="Calibri"/>
          <w:sz w:val="30"/>
          <w:szCs w:val="30"/>
        </w:rPr>
        <w:t xml:space="preserve"> Leona D. Simon. He Was </w:t>
      </w:r>
      <w:proofErr w:type="gramStart"/>
      <w:r w:rsidRPr="00D516DB">
        <w:rPr>
          <w:rFonts w:ascii="Calibri" w:hAnsi="Calibri" w:cs="Calibri"/>
          <w:sz w:val="30"/>
          <w:szCs w:val="30"/>
        </w:rPr>
        <w:t>A</w:t>
      </w:r>
      <w:proofErr w:type="gramEnd"/>
      <w:r w:rsidRPr="00D516DB">
        <w:rPr>
          <w:rFonts w:ascii="Calibri" w:hAnsi="Calibri" w:cs="Calibri"/>
          <w:sz w:val="30"/>
          <w:szCs w:val="30"/>
        </w:rPr>
        <w:t xml:space="preserve"> U.S. Army Veteran And Served In W</w:t>
      </w:r>
      <w:r>
        <w:rPr>
          <w:rFonts w:ascii="Calibri" w:hAnsi="Calibri" w:cs="Calibri"/>
          <w:sz w:val="30"/>
          <w:szCs w:val="30"/>
        </w:rPr>
        <w:t>W</w:t>
      </w:r>
      <w:r w:rsidRPr="00D516DB">
        <w:rPr>
          <w:rFonts w:ascii="Calibri" w:hAnsi="Calibri" w:cs="Calibri"/>
          <w:sz w:val="30"/>
          <w:szCs w:val="30"/>
        </w:rPr>
        <w:t xml:space="preserve"> I</w:t>
      </w:r>
      <w:r>
        <w:rPr>
          <w:rFonts w:ascii="Calibri" w:hAnsi="Calibri" w:cs="Calibri"/>
          <w:sz w:val="30"/>
          <w:szCs w:val="30"/>
        </w:rPr>
        <w:t>I</w:t>
      </w:r>
      <w:r w:rsidRPr="00D516DB">
        <w:rPr>
          <w:rFonts w:ascii="Calibri" w:hAnsi="Calibri" w:cs="Calibri"/>
          <w:sz w:val="30"/>
          <w:szCs w:val="30"/>
        </w:rPr>
        <w:t xml:space="preserve"> As A Medical Technician In The 38th General Hospital, 56 Station, African Theatre. Age 87 Years. A Native </w:t>
      </w:r>
      <w:proofErr w:type="gramStart"/>
      <w:r w:rsidRPr="00D516DB">
        <w:rPr>
          <w:rFonts w:ascii="Calibri" w:hAnsi="Calibri" w:cs="Calibri"/>
          <w:sz w:val="30"/>
          <w:szCs w:val="30"/>
        </w:rPr>
        <w:t>Of</w:t>
      </w:r>
      <w:proofErr w:type="gramEnd"/>
      <w:r w:rsidRPr="00D516DB">
        <w:rPr>
          <w:rFonts w:ascii="Calibri" w:hAnsi="Calibri" w:cs="Calibri"/>
          <w:sz w:val="30"/>
          <w:szCs w:val="30"/>
        </w:rPr>
        <w:t xml:space="preserve"> Laplace, La And A Resident Of Reserve, La For The Past 75 Years. </w:t>
      </w:r>
    </w:p>
    <w:p w14:paraId="5AB386C5" w14:textId="77777777" w:rsidR="00D516DB" w:rsidRDefault="00D516DB" w:rsidP="00D516DB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516DB">
        <w:rPr>
          <w:rFonts w:ascii="Calibri" w:hAnsi="Calibri" w:cs="Calibri"/>
          <w:sz w:val="30"/>
          <w:szCs w:val="30"/>
        </w:rPr>
        <w:t xml:space="preserve">Relatives And Friends </w:t>
      </w:r>
      <w:proofErr w:type="gramStart"/>
      <w:r w:rsidRPr="00D516DB">
        <w:rPr>
          <w:rFonts w:ascii="Calibri" w:hAnsi="Calibri" w:cs="Calibri"/>
          <w:sz w:val="30"/>
          <w:szCs w:val="30"/>
        </w:rPr>
        <w:t>Of</w:t>
      </w:r>
      <w:proofErr w:type="gramEnd"/>
      <w:r w:rsidRPr="00D516DB">
        <w:rPr>
          <w:rFonts w:ascii="Calibri" w:hAnsi="Calibri" w:cs="Calibri"/>
          <w:sz w:val="30"/>
          <w:szCs w:val="30"/>
        </w:rPr>
        <w:t xml:space="preserve"> The Family Also Members Of The Reserve </w:t>
      </w:r>
      <w:proofErr w:type="spellStart"/>
      <w:r w:rsidRPr="00D516DB">
        <w:rPr>
          <w:rFonts w:ascii="Calibri" w:hAnsi="Calibri" w:cs="Calibri"/>
          <w:sz w:val="30"/>
          <w:szCs w:val="30"/>
        </w:rPr>
        <w:t>Vfw</w:t>
      </w:r>
      <w:proofErr w:type="spellEnd"/>
      <w:r w:rsidRPr="00D516DB">
        <w:rPr>
          <w:rFonts w:ascii="Calibri" w:hAnsi="Calibri" w:cs="Calibri"/>
          <w:sz w:val="30"/>
          <w:szCs w:val="30"/>
        </w:rPr>
        <w:t xml:space="preserve"> Are Invited To Attend Services. Visitation At St. Peter's Catholic Church, Reserve, La On Thursday, March 31, </w:t>
      </w:r>
      <w:proofErr w:type="gramStart"/>
      <w:r w:rsidRPr="00D516DB">
        <w:rPr>
          <w:rFonts w:ascii="Calibri" w:hAnsi="Calibri" w:cs="Calibri"/>
          <w:sz w:val="30"/>
          <w:szCs w:val="30"/>
        </w:rPr>
        <w:t>2005</w:t>
      </w:r>
      <w:proofErr w:type="gramEnd"/>
      <w:r>
        <w:rPr>
          <w:rFonts w:ascii="Calibri" w:hAnsi="Calibri" w:cs="Calibri"/>
          <w:sz w:val="30"/>
          <w:szCs w:val="30"/>
        </w:rPr>
        <w:t xml:space="preserve"> </w:t>
      </w:r>
      <w:r w:rsidRPr="00D516DB">
        <w:rPr>
          <w:rFonts w:ascii="Calibri" w:hAnsi="Calibri" w:cs="Calibri"/>
          <w:sz w:val="30"/>
          <w:szCs w:val="30"/>
        </w:rPr>
        <w:t xml:space="preserve">From 9:00 A.M. To 11:00 A.M., Followed </w:t>
      </w:r>
      <w:proofErr w:type="gramStart"/>
      <w:r w:rsidRPr="00D516DB">
        <w:rPr>
          <w:rFonts w:ascii="Calibri" w:hAnsi="Calibri" w:cs="Calibri"/>
          <w:sz w:val="30"/>
          <w:szCs w:val="30"/>
        </w:rPr>
        <w:t>By</w:t>
      </w:r>
      <w:proofErr w:type="gramEnd"/>
      <w:r w:rsidRPr="00D516DB">
        <w:rPr>
          <w:rFonts w:ascii="Calibri" w:hAnsi="Calibri" w:cs="Calibri"/>
          <w:sz w:val="30"/>
          <w:szCs w:val="30"/>
        </w:rPr>
        <w:t xml:space="preserve"> Religious Services At The Church At 11:00 A.M. Burial In Church Cemetery. Arrangements By: Millet-Guidry Funeral Home, Laplace.</w:t>
      </w:r>
    </w:p>
    <w:p w14:paraId="1077915E" w14:textId="77777777" w:rsidR="00D516DB" w:rsidRDefault="00D516DB" w:rsidP="00D516DB">
      <w:pPr>
        <w:spacing w:after="0"/>
        <w:rPr>
          <w:rFonts w:ascii="Calibri" w:hAnsi="Calibri" w:cs="Calibri"/>
          <w:sz w:val="30"/>
          <w:szCs w:val="30"/>
        </w:rPr>
      </w:pPr>
      <w:r w:rsidRPr="00D516DB">
        <w:rPr>
          <w:rFonts w:ascii="Calibri" w:hAnsi="Calibri" w:cs="Calibri"/>
          <w:sz w:val="30"/>
          <w:szCs w:val="30"/>
        </w:rPr>
        <w:br/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34A87342" w14:textId="11AA0A68" w:rsidR="00AB3388" w:rsidRPr="00AB3388" w:rsidRDefault="00D516DB" w:rsidP="00D516DB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March 30, 2005</w:t>
      </w:r>
    </w:p>
    <w:sectPr w:rsidR="00AB3388" w:rsidRPr="00AB3388" w:rsidSect="00D516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88"/>
    <w:rsid w:val="00AB3388"/>
    <w:rsid w:val="00C76879"/>
    <w:rsid w:val="00D5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47545"/>
  <w15:chartTrackingRefBased/>
  <w15:docId w15:val="{C4FABDA5-EBC4-4A8C-B140-2EE6F41A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3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33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504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70826261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4127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280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0658334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017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2024-12-06T03:26:00Z</dcterms:created>
  <dcterms:modified xsi:type="dcterms:W3CDTF">2024-12-06T03:26:00Z</dcterms:modified>
</cp:coreProperties>
</file>