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A0127" w14:textId="1B2FEE35" w:rsidR="00E64EAE" w:rsidRPr="00E64EAE" w:rsidRDefault="007B6A94" w:rsidP="007A6A88">
      <w:pPr>
        <w:spacing w:after="0" w:line="276" w:lineRule="auto"/>
        <w:jc w:val="center"/>
        <w:rPr>
          <w:rFonts w:ascii="Calibri" w:hAnsi="Calibri" w:cs="Calibri"/>
          <w:sz w:val="40"/>
          <w:szCs w:val="40"/>
        </w:rPr>
      </w:pPr>
      <w:r>
        <w:rPr>
          <w:rFonts w:ascii="Calibri" w:hAnsi="Calibri" w:cs="Calibri"/>
          <w:sz w:val="40"/>
          <w:szCs w:val="40"/>
        </w:rPr>
        <w:t>Royal Gray Jr.</w:t>
      </w:r>
    </w:p>
    <w:p w14:paraId="590A9CEA" w14:textId="45FB3E58" w:rsidR="00E64EAE" w:rsidRDefault="007B6A94" w:rsidP="007A6A88">
      <w:pPr>
        <w:spacing w:after="0" w:line="276" w:lineRule="auto"/>
        <w:jc w:val="center"/>
        <w:rPr>
          <w:rFonts w:ascii="Calibri" w:hAnsi="Calibri" w:cs="Calibri"/>
          <w:sz w:val="40"/>
          <w:szCs w:val="40"/>
        </w:rPr>
      </w:pPr>
      <w:r>
        <w:rPr>
          <w:rFonts w:ascii="Calibri" w:hAnsi="Calibri" w:cs="Calibri"/>
          <w:sz w:val="40"/>
          <w:szCs w:val="40"/>
        </w:rPr>
        <w:t>June 21, 1953 – April 1, 2020</w:t>
      </w:r>
    </w:p>
    <w:p w14:paraId="40B1D1FC" w14:textId="77777777" w:rsidR="0081673E" w:rsidRPr="0081673E" w:rsidRDefault="0081673E" w:rsidP="007A6A88">
      <w:pPr>
        <w:spacing w:after="0" w:line="276" w:lineRule="auto"/>
        <w:jc w:val="center"/>
        <w:rPr>
          <w:rFonts w:ascii="Calibri" w:hAnsi="Calibri" w:cs="Calibri"/>
        </w:rPr>
      </w:pPr>
    </w:p>
    <w:p w14:paraId="02EABC4C" w14:textId="1CE91972" w:rsidR="00E64EAE" w:rsidRDefault="007B6A94" w:rsidP="000D6B28">
      <w:pPr>
        <w:spacing w:after="0" w:line="240" w:lineRule="auto"/>
        <w:jc w:val="center"/>
        <w:rPr>
          <w:rFonts w:ascii="Calibri" w:hAnsi="Calibri" w:cs="Calibri"/>
          <w:sz w:val="30"/>
          <w:szCs w:val="30"/>
        </w:rPr>
      </w:pPr>
      <w:r>
        <w:rPr>
          <w:noProof/>
        </w:rPr>
        <w:drawing>
          <wp:inline distT="0" distB="0" distL="0" distR="0" wp14:anchorId="61F8F773" wp14:editId="50E14790">
            <wp:extent cx="3380474" cy="1684820"/>
            <wp:effectExtent l="0" t="0" r="0" b="0"/>
            <wp:docPr id="1757685799" name="Picture 5"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r memorial image loadi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33547"/>
                    <a:stretch/>
                  </pic:blipFill>
                  <pic:spPr bwMode="auto">
                    <a:xfrm>
                      <a:off x="0" y="0"/>
                      <a:ext cx="3404670" cy="1696879"/>
                    </a:xfrm>
                    <a:prstGeom prst="rect">
                      <a:avLst/>
                    </a:prstGeom>
                    <a:noFill/>
                    <a:ln>
                      <a:noFill/>
                    </a:ln>
                    <a:extLst>
                      <a:ext uri="{53640926-AAD7-44D8-BBD7-CCE9431645EC}">
                        <a14:shadowObscured xmlns:a14="http://schemas.microsoft.com/office/drawing/2010/main"/>
                      </a:ext>
                    </a:extLst>
                  </pic:spPr>
                </pic:pic>
              </a:graphicData>
            </a:graphic>
          </wp:inline>
        </w:drawing>
      </w:r>
    </w:p>
    <w:p w14:paraId="75EA1403" w14:textId="3234CB6C" w:rsidR="0081673E" w:rsidRDefault="0081673E" w:rsidP="000D6B28">
      <w:pPr>
        <w:spacing w:after="0" w:line="240" w:lineRule="auto"/>
        <w:jc w:val="center"/>
        <w:rPr>
          <w:rFonts w:ascii="Calibri" w:hAnsi="Calibri" w:cs="Calibri"/>
          <w:sz w:val="30"/>
          <w:szCs w:val="30"/>
        </w:rPr>
      </w:pPr>
      <w:r>
        <w:rPr>
          <w:rFonts w:ascii="Calibri" w:hAnsi="Calibri" w:cs="Calibri"/>
          <w:sz w:val="30"/>
          <w:szCs w:val="30"/>
        </w:rPr>
        <w:t>Photo by Team T-Lo</w:t>
      </w:r>
    </w:p>
    <w:p w14:paraId="4F5C45F9" w14:textId="77777777" w:rsidR="000D6B28" w:rsidRPr="00E64EAE" w:rsidRDefault="000D6B28" w:rsidP="00E540B1">
      <w:pPr>
        <w:spacing w:after="0" w:line="240" w:lineRule="auto"/>
        <w:jc w:val="center"/>
        <w:rPr>
          <w:rFonts w:ascii="Calibri" w:hAnsi="Calibri" w:cs="Calibri"/>
          <w:sz w:val="30"/>
          <w:szCs w:val="30"/>
        </w:rPr>
      </w:pPr>
    </w:p>
    <w:p w14:paraId="745FF21F" w14:textId="77777777" w:rsidR="007B6A94" w:rsidRDefault="007B6A94" w:rsidP="007B6A94">
      <w:pPr>
        <w:spacing w:after="0" w:line="240" w:lineRule="auto"/>
        <w:rPr>
          <w:rFonts w:ascii="Calibri" w:hAnsi="Calibri" w:cs="Calibri"/>
          <w:sz w:val="30"/>
          <w:szCs w:val="30"/>
        </w:rPr>
      </w:pPr>
      <w:r>
        <w:rPr>
          <w:rFonts w:ascii="Calibri" w:hAnsi="Calibri" w:cs="Calibri"/>
          <w:sz w:val="30"/>
          <w:szCs w:val="30"/>
        </w:rPr>
        <w:t xml:space="preserve">   </w:t>
      </w:r>
      <w:r w:rsidRPr="007B6A94">
        <w:rPr>
          <w:rFonts w:ascii="Calibri" w:hAnsi="Calibri" w:cs="Calibri"/>
          <w:sz w:val="30"/>
          <w:szCs w:val="30"/>
        </w:rPr>
        <w:t xml:space="preserve">Royal Gray, Jr., age 66, was called to his Heavenly home on Wednesday, April 1, 2020. Royal retired from St. John the Baptist Parish Government Water Works Department. </w:t>
      </w:r>
    </w:p>
    <w:p w14:paraId="6A3913A9" w14:textId="77777777" w:rsidR="007B6A94" w:rsidRDefault="007B6A94" w:rsidP="007B6A94">
      <w:pPr>
        <w:spacing w:after="0" w:line="240" w:lineRule="auto"/>
        <w:rPr>
          <w:rFonts w:ascii="Calibri" w:hAnsi="Calibri" w:cs="Calibri"/>
          <w:sz w:val="30"/>
          <w:szCs w:val="30"/>
        </w:rPr>
      </w:pPr>
      <w:r>
        <w:rPr>
          <w:rFonts w:ascii="Calibri" w:hAnsi="Calibri" w:cs="Calibri"/>
          <w:sz w:val="30"/>
          <w:szCs w:val="30"/>
        </w:rPr>
        <w:t xml:space="preserve">   </w:t>
      </w:r>
      <w:r w:rsidRPr="007B6A94">
        <w:rPr>
          <w:rFonts w:ascii="Calibri" w:hAnsi="Calibri" w:cs="Calibri"/>
          <w:sz w:val="30"/>
          <w:szCs w:val="30"/>
        </w:rPr>
        <w:t xml:space="preserve">Graveside service on Wednesday, April 8, 2020, at St. Peters Cemetery, Reserve, LA. Father Christopher Amadi, SSJ Celebrant. </w:t>
      </w:r>
    </w:p>
    <w:p w14:paraId="21BD8B48" w14:textId="77777777" w:rsidR="007B6A94" w:rsidRDefault="007B6A94" w:rsidP="007B6A94">
      <w:pPr>
        <w:spacing w:after="0" w:line="240" w:lineRule="auto"/>
        <w:rPr>
          <w:rFonts w:ascii="Calibri" w:hAnsi="Calibri" w:cs="Calibri"/>
          <w:sz w:val="30"/>
          <w:szCs w:val="30"/>
        </w:rPr>
      </w:pPr>
      <w:r>
        <w:rPr>
          <w:rFonts w:ascii="Calibri" w:hAnsi="Calibri" w:cs="Calibri"/>
          <w:sz w:val="30"/>
          <w:szCs w:val="30"/>
        </w:rPr>
        <w:t xml:space="preserve">   </w:t>
      </w:r>
      <w:r w:rsidRPr="007B6A94">
        <w:rPr>
          <w:rFonts w:ascii="Calibri" w:hAnsi="Calibri" w:cs="Calibri"/>
          <w:sz w:val="30"/>
          <w:szCs w:val="30"/>
        </w:rPr>
        <w:t xml:space="preserve">He was preceded in death by his father, Royal Gray Sr.; grandson, Royal Gray IV; mother-in-law, Mavis P. Fobb and brother-in-law, Rudy Sylvain. </w:t>
      </w:r>
    </w:p>
    <w:p w14:paraId="5ACDF705" w14:textId="005AEE40" w:rsidR="000D6B28" w:rsidRDefault="007B6A94" w:rsidP="007B6A94">
      <w:pPr>
        <w:spacing w:after="0" w:line="240" w:lineRule="auto"/>
        <w:rPr>
          <w:rFonts w:ascii="Calibri" w:hAnsi="Calibri" w:cs="Calibri"/>
          <w:sz w:val="30"/>
          <w:szCs w:val="30"/>
        </w:rPr>
      </w:pPr>
      <w:r>
        <w:rPr>
          <w:rFonts w:ascii="Calibri" w:hAnsi="Calibri" w:cs="Calibri"/>
          <w:sz w:val="30"/>
          <w:szCs w:val="30"/>
        </w:rPr>
        <w:t xml:space="preserve">   </w:t>
      </w:r>
      <w:r w:rsidRPr="007B6A94">
        <w:rPr>
          <w:rFonts w:ascii="Calibri" w:hAnsi="Calibri" w:cs="Calibri"/>
          <w:sz w:val="30"/>
          <w:szCs w:val="30"/>
        </w:rPr>
        <w:t>He leaves to cherish his memories his wife, Monica P. Gray; 4 sons, Royal III, Koyal, Tomako and Damien Gray; mother, Mamie Gray; 4 siblings, Doris and Shirley Ann Gray, Audrey G. Sylvain and Andrea Cambre; 5 grand</w:t>
      </w:r>
      <w:r w:rsidR="00B6119A">
        <w:rPr>
          <w:rFonts w:ascii="Calibri" w:hAnsi="Calibri" w:cs="Calibri"/>
          <w:sz w:val="30"/>
          <w:szCs w:val="30"/>
        </w:rPr>
        <w:t>-</w:t>
      </w:r>
      <w:r w:rsidRPr="007B6A94">
        <w:rPr>
          <w:rFonts w:ascii="Calibri" w:hAnsi="Calibri" w:cs="Calibri"/>
          <w:sz w:val="30"/>
          <w:szCs w:val="30"/>
        </w:rPr>
        <w:t xml:space="preserve">children, Koyal Jr, Tomako Jr, Roel, Jeremiah and Daniel Gray; father-in-law, Roy Fobb; daughter-in-law, </w:t>
      </w:r>
      <w:proofErr w:type="spellStart"/>
      <w:r w:rsidRPr="007B6A94">
        <w:rPr>
          <w:rFonts w:ascii="Calibri" w:hAnsi="Calibri" w:cs="Calibri"/>
          <w:sz w:val="30"/>
          <w:szCs w:val="30"/>
        </w:rPr>
        <w:t>Tiyanica</w:t>
      </w:r>
      <w:proofErr w:type="spellEnd"/>
      <w:r w:rsidRPr="007B6A94">
        <w:rPr>
          <w:rFonts w:ascii="Calibri" w:hAnsi="Calibri" w:cs="Calibri"/>
          <w:sz w:val="30"/>
          <w:szCs w:val="30"/>
        </w:rPr>
        <w:t xml:space="preserve"> Gray; 12 brothers &amp; sisters-in-law, Raynell, Elroy (Linda) and Kenneth (Yvette) Perrilloux, Claudette P. Edwards, Gaynell (Eric) Gauff, Sherman, Dorlisa and Rico (Teneka) Fobb, Aisha (Rondell) Mealey, Kerry (Wanda) and Michael (Fontella) Baker and Cheryl (Timothy) Nicholson and a host of nieces, nephews, aunts, uncles, other relatives and friends. </w:t>
      </w:r>
      <w:r w:rsidR="00B6119A">
        <w:rPr>
          <w:rFonts w:ascii="Calibri" w:hAnsi="Calibri" w:cs="Calibri"/>
          <w:sz w:val="30"/>
          <w:szCs w:val="30"/>
        </w:rPr>
        <w:t xml:space="preserve"> </w:t>
      </w:r>
      <w:r w:rsidRPr="007B6A94">
        <w:rPr>
          <w:rFonts w:ascii="Calibri" w:hAnsi="Calibri" w:cs="Calibri"/>
          <w:sz w:val="30"/>
          <w:szCs w:val="30"/>
        </w:rPr>
        <w:t>Services Entrusted to the Caring Staff of: Professional Funeral Services, Inc. "Celebrating Life" 1449 N. Claiborne Avenue, New Orleans, LA. 70116. 504-948-7447.</w:t>
      </w:r>
      <w:r w:rsidR="000D6B28" w:rsidRPr="000D6B28">
        <w:rPr>
          <w:rFonts w:ascii="Calibri" w:hAnsi="Calibri" w:cs="Calibri"/>
          <w:sz w:val="30"/>
          <w:szCs w:val="30"/>
        </w:rPr>
        <w:br/>
      </w:r>
    </w:p>
    <w:p w14:paraId="1B429BA6" w14:textId="2FAC96A9" w:rsidR="000D6B28" w:rsidRDefault="007A6A88" w:rsidP="007B6A94">
      <w:pPr>
        <w:spacing w:after="0" w:line="240" w:lineRule="auto"/>
        <w:rPr>
          <w:rFonts w:ascii="Calibri" w:hAnsi="Calibri" w:cs="Calibri"/>
          <w:sz w:val="30"/>
          <w:szCs w:val="30"/>
        </w:rPr>
      </w:pPr>
      <w:r>
        <w:rPr>
          <w:rFonts w:ascii="Calibri" w:hAnsi="Calibri" w:cs="Calibri"/>
          <w:sz w:val="30"/>
          <w:szCs w:val="30"/>
        </w:rPr>
        <w:t xml:space="preserve">The </w:t>
      </w:r>
      <w:r w:rsidR="003835EF">
        <w:rPr>
          <w:rFonts w:ascii="Calibri" w:hAnsi="Calibri" w:cs="Calibri"/>
          <w:sz w:val="30"/>
          <w:szCs w:val="30"/>
        </w:rPr>
        <w:t xml:space="preserve">Times-Picayune, </w:t>
      </w:r>
      <w:r>
        <w:rPr>
          <w:rFonts w:ascii="Calibri" w:hAnsi="Calibri" w:cs="Calibri"/>
          <w:sz w:val="30"/>
          <w:szCs w:val="30"/>
        </w:rPr>
        <w:t>New Orleans</w:t>
      </w:r>
      <w:r w:rsidR="003835EF">
        <w:rPr>
          <w:rFonts w:ascii="Calibri" w:hAnsi="Calibri" w:cs="Calibri"/>
          <w:sz w:val="30"/>
          <w:szCs w:val="30"/>
        </w:rPr>
        <w:t xml:space="preserve">, </w:t>
      </w:r>
      <w:r>
        <w:rPr>
          <w:rFonts w:ascii="Calibri" w:hAnsi="Calibri" w:cs="Calibri"/>
          <w:sz w:val="30"/>
          <w:szCs w:val="30"/>
        </w:rPr>
        <w:t>Louisiana</w:t>
      </w:r>
    </w:p>
    <w:p w14:paraId="15A5B7C9" w14:textId="42BE139A" w:rsidR="00E540B1" w:rsidRPr="00E64EAE" w:rsidRDefault="007B6A94" w:rsidP="007B6A94">
      <w:pPr>
        <w:spacing w:after="0" w:line="240" w:lineRule="auto"/>
        <w:rPr>
          <w:rFonts w:ascii="Calibri" w:hAnsi="Calibri" w:cs="Calibri"/>
          <w:sz w:val="30"/>
          <w:szCs w:val="30"/>
        </w:rPr>
      </w:pPr>
      <w:r>
        <w:rPr>
          <w:rFonts w:ascii="Calibri" w:hAnsi="Calibri" w:cs="Calibri"/>
          <w:sz w:val="30"/>
          <w:szCs w:val="30"/>
        </w:rPr>
        <w:t>April 6-8, 2020</w:t>
      </w:r>
    </w:p>
    <w:sectPr w:rsidR="00E540B1" w:rsidRPr="00E64EAE" w:rsidSect="00186F4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AE"/>
    <w:rsid w:val="000D6B28"/>
    <w:rsid w:val="00172120"/>
    <w:rsid w:val="00186F45"/>
    <w:rsid w:val="003835EF"/>
    <w:rsid w:val="0049738E"/>
    <w:rsid w:val="005275B9"/>
    <w:rsid w:val="00625EDA"/>
    <w:rsid w:val="006F460B"/>
    <w:rsid w:val="007A6A88"/>
    <w:rsid w:val="007B6A94"/>
    <w:rsid w:val="0081673E"/>
    <w:rsid w:val="008C1C3C"/>
    <w:rsid w:val="008E435D"/>
    <w:rsid w:val="00A1587E"/>
    <w:rsid w:val="00B6119A"/>
    <w:rsid w:val="00BF2595"/>
    <w:rsid w:val="00D73F10"/>
    <w:rsid w:val="00E540B1"/>
    <w:rsid w:val="00E64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EFE1E"/>
  <w15:chartTrackingRefBased/>
  <w15:docId w15:val="{FEB5EF4E-D6CC-4513-95C7-E47E9652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E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E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E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E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E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E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E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E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E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E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E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E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E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E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E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E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E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EAE"/>
    <w:rPr>
      <w:rFonts w:eastAsiaTheme="majorEastAsia" w:cstheme="majorBidi"/>
      <w:color w:val="272727" w:themeColor="text1" w:themeTint="D8"/>
    </w:rPr>
  </w:style>
  <w:style w:type="paragraph" w:styleId="Title">
    <w:name w:val="Title"/>
    <w:basedOn w:val="Normal"/>
    <w:next w:val="Normal"/>
    <w:link w:val="TitleChar"/>
    <w:uiPriority w:val="10"/>
    <w:qFormat/>
    <w:rsid w:val="00E64E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E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E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E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EAE"/>
    <w:pPr>
      <w:spacing w:before="160"/>
      <w:jc w:val="center"/>
    </w:pPr>
    <w:rPr>
      <w:i/>
      <w:iCs/>
      <w:color w:val="404040" w:themeColor="text1" w:themeTint="BF"/>
    </w:rPr>
  </w:style>
  <w:style w:type="character" w:customStyle="1" w:styleId="QuoteChar">
    <w:name w:val="Quote Char"/>
    <w:basedOn w:val="DefaultParagraphFont"/>
    <w:link w:val="Quote"/>
    <w:uiPriority w:val="29"/>
    <w:rsid w:val="00E64EAE"/>
    <w:rPr>
      <w:i/>
      <w:iCs/>
      <w:color w:val="404040" w:themeColor="text1" w:themeTint="BF"/>
    </w:rPr>
  </w:style>
  <w:style w:type="paragraph" w:styleId="ListParagraph">
    <w:name w:val="List Paragraph"/>
    <w:basedOn w:val="Normal"/>
    <w:uiPriority w:val="34"/>
    <w:qFormat/>
    <w:rsid w:val="00E64EAE"/>
    <w:pPr>
      <w:ind w:left="720"/>
      <w:contextualSpacing/>
    </w:pPr>
  </w:style>
  <w:style w:type="character" w:styleId="IntenseEmphasis">
    <w:name w:val="Intense Emphasis"/>
    <w:basedOn w:val="DefaultParagraphFont"/>
    <w:uiPriority w:val="21"/>
    <w:qFormat/>
    <w:rsid w:val="00E64EAE"/>
    <w:rPr>
      <w:i/>
      <w:iCs/>
      <w:color w:val="0F4761" w:themeColor="accent1" w:themeShade="BF"/>
    </w:rPr>
  </w:style>
  <w:style w:type="paragraph" w:styleId="IntenseQuote">
    <w:name w:val="Intense Quote"/>
    <w:basedOn w:val="Normal"/>
    <w:next w:val="Normal"/>
    <w:link w:val="IntenseQuoteChar"/>
    <w:uiPriority w:val="30"/>
    <w:qFormat/>
    <w:rsid w:val="00E64E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EAE"/>
    <w:rPr>
      <w:i/>
      <w:iCs/>
      <w:color w:val="0F4761" w:themeColor="accent1" w:themeShade="BF"/>
    </w:rPr>
  </w:style>
  <w:style w:type="character" w:styleId="IntenseReference">
    <w:name w:val="Intense Reference"/>
    <w:basedOn w:val="DefaultParagraphFont"/>
    <w:uiPriority w:val="32"/>
    <w:qFormat/>
    <w:rsid w:val="00E64EAE"/>
    <w:rPr>
      <w:b/>
      <w:bCs/>
      <w:smallCaps/>
      <w:color w:val="0F4761" w:themeColor="accent1" w:themeShade="BF"/>
      <w:spacing w:val="5"/>
    </w:rPr>
  </w:style>
  <w:style w:type="character" w:styleId="Hyperlink">
    <w:name w:val="Hyperlink"/>
    <w:basedOn w:val="DefaultParagraphFont"/>
    <w:uiPriority w:val="99"/>
    <w:unhideWhenUsed/>
    <w:rsid w:val="00BF2595"/>
    <w:rPr>
      <w:color w:val="467886" w:themeColor="hyperlink"/>
      <w:u w:val="single"/>
    </w:rPr>
  </w:style>
  <w:style w:type="character" w:styleId="UnresolvedMention">
    <w:name w:val="Unresolved Mention"/>
    <w:basedOn w:val="DefaultParagraphFont"/>
    <w:uiPriority w:val="99"/>
    <w:semiHidden/>
    <w:unhideWhenUsed/>
    <w:rsid w:val="00BF2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2112">
      <w:bodyDiv w:val="1"/>
      <w:marLeft w:val="0"/>
      <w:marRight w:val="0"/>
      <w:marTop w:val="0"/>
      <w:marBottom w:val="0"/>
      <w:divBdr>
        <w:top w:val="none" w:sz="0" w:space="0" w:color="auto"/>
        <w:left w:val="none" w:sz="0" w:space="0" w:color="auto"/>
        <w:bottom w:val="none" w:sz="0" w:space="0" w:color="auto"/>
        <w:right w:val="none" w:sz="0" w:space="0" w:color="auto"/>
      </w:divBdr>
    </w:div>
    <w:div w:id="157355042">
      <w:bodyDiv w:val="1"/>
      <w:marLeft w:val="0"/>
      <w:marRight w:val="0"/>
      <w:marTop w:val="0"/>
      <w:marBottom w:val="0"/>
      <w:divBdr>
        <w:top w:val="none" w:sz="0" w:space="0" w:color="auto"/>
        <w:left w:val="none" w:sz="0" w:space="0" w:color="auto"/>
        <w:bottom w:val="none" w:sz="0" w:space="0" w:color="auto"/>
        <w:right w:val="none" w:sz="0" w:space="0" w:color="auto"/>
      </w:divBdr>
    </w:div>
    <w:div w:id="227958269">
      <w:bodyDiv w:val="1"/>
      <w:marLeft w:val="0"/>
      <w:marRight w:val="0"/>
      <w:marTop w:val="0"/>
      <w:marBottom w:val="0"/>
      <w:divBdr>
        <w:top w:val="none" w:sz="0" w:space="0" w:color="auto"/>
        <w:left w:val="none" w:sz="0" w:space="0" w:color="auto"/>
        <w:bottom w:val="none" w:sz="0" w:space="0" w:color="auto"/>
        <w:right w:val="none" w:sz="0" w:space="0" w:color="auto"/>
      </w:divBdr>
    </w:div>
    <w:div w:id="290281811">
      <w:bodyDiv w:val="1"/>
      <w:marLeft w:val="0"/>
      <w:marRight w:val="0"/>
      <w:marTop w:val="0"/>
      <w:marBottom w:val="0"/>
      <w:divBdr>
        <w:top w:val="none" w:sz="0" w:space="0" w:color="auto"/>
        <w:left w:val="none" w:sz="0" w:space="0" w:color="auto"/>
        <w:bottom w:val="none" w:sz="0" w:space="0" w:color="auto"/>
        <w:right w:val="none" w:sz="0" w:space="0" w:color="auto"/>
      </w:divBdr>
    </w:div>
    <w:div w:id="1237516862">
      <w:bodyDiv w:val="1"/>
      <w:marLeft w:val="0"/>
      <w:marRight w:val="0"/>
      <w:marTop w:val="0"/>
      <w:marBottom w:val="0"/>
      <w:divBdr>
        <w:top w:val="none" w:sz="0" w:space="0" w:color="auto"/>
        <w:left w:val="none" w:sz="0" w:space="0" w:color="auto"/>
        <w:bottom w:val="none" w:sz="0" w:space="0" w:color="auto"/>
        <w:right w:val="none" w:sz="0" w:space="0" w:color="auto"/>
      </w:divBdr>
    </w:div>
    <w:div w:id="1334139279">
      <w:bodyDiv w:val="1"/>
      <w:marLeft w:val="0"/>
      <w:marRight w:val="0"/>
      <w:marTop w:val="0"/>
      <w:marBottom w:val="0"/>
      <w:divBdr>
        <w:top w:val="none" w:sz="0" w:space="0" w:color="auto"/>
        <w:left w:val="none" w:sz="0" w:space="0" w:color="auto"/>
        <w:bottom w:val="none" w:sz="0" w:space="0" w:color="auto"/>
        <w:right w:val="none" w:sz="0" w:space="0" w:color="auto"/>
      </w:divBdr>
    </w:div>
    <w:div w:id="1454052674">
      <w:bodyDiv w:val="1"/>
      <w:marLeft w:val="0"/>
      <w:marRight w:val="0"/>
      <w:marTop w:val="0"/>
      <w:marBottom w:val="0"/>
      <w:divBdr>
        <w:top w:val="none" w:sz="0" w:space="0" w:color="auto"/>
        <w:left w:val="none" w:sz="0" w:space="0" w:color="auto"/>
        <w:bottom w:val="none" w:sz="0" w:space="0" w:color="auto"/>
        <w:right w:val="none" w:sz="0" w:space="0" w:color="auto"/>
      </w:divBdr>
    </w:div>
    <w:div w:id="184185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2024-12-08T14:51:00Z</dcterms:created>
  <dcterms:modified xsi:type="dcterms:W3CDTF">2024-12-08T14:51:00Z</dcterms:modified>
</cp:coreProperties>
</file>