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605D" w14:textId="7572D539" w:rsidR="008E33A1" w:rsidRDefault="00740AA2" w:rsidP="00142541">
      <w:pPr>
        <w:spacing w:after="0" w:line="276" w:lineRule="auto"/>
        <w:jc w:val="center"/>
        <w:rPr>
          <w:rFonts w:ascii="Calibri" w:hAnsi="Calibri" w:cs="Calibri"/>
          <w:sz w:val="40"/>
          <w:szCs w:val="40"/>
        </w:rPr>
      </w:pPr>
      <w:proofErr w:type="spellStart"/>
      <w:r>
        <w:rPr>
          <w:rFonts w:ascii="Calibri" w:hAnsi="Calibri" w:cs="Calibri"/>
          <w:sz w:val="40"/>
          <w:szCs w:val="40"/>
        </w:rPr>
        <w:t>Alizidie</w:t>
      </w:r>
      <w:proofErr w:type="spellEnd"/>
      <w:r>
        <w:rPr>
          <w:rFonts w:ascii="Calibri" w:hAnsi="Calibri" w:cs="Calibri"/>
          <w:sz w:val="40"/>
          <w:szCs w:val="40"/>
        </w:rPr>
        <w:t xml:space="preserve"> (Scallan) Haydel</w:t>
      </w:r>
    </w:p>
    <w:p w14:paraId="1919B44A" w14:textId="09C490E4" w:rsidR="00142541" w:rsidRPr="00142541" w:rsidRDefault="00740AA2" w:rsidP="00142541">
      <w:pPr>
        <w:spacing w:after="0" w:line="276" w:lineRule="auto"/>
        <w:jc w:val="center"/>
        <w:rPr>
          <w:rFonts w:ascii="Calibri" w:hAnsi="Calibri" w:cs="Calibri"/>
          <w:sz w:val="40"/>
          <w:szCs w:val="40"/>
        </w:rPr>
      </w:pPr>
      <w:r>
        <w:rPr>
          <w:rFonts w:ascii="Calibri" w:hAnsi="Calibri" w:cs="Calibri"/>
          <w:sz w:val="40"/>
          <w:szCs w:val="40"/>
        </w:rPr>
        <w:t>September 14, 1930 – January 5, 2016</w:t>
      </w:r>
    </w:p>
    <w:p w14:paraId="1A7195BD" w14:textId="77777777" w:rsidR="00142541" w:rsidRPr="00142541" w:rsidRDefault="00142541" w:rsidP="00142541">
      <w:pPr>
        <w:spacing w:after="0" w:line="276" w:lineRule="auto"/>
        <w:jc w:val="center"/>
        <w:rPr>
          <w:rFonts w:ascii="Calibri" w:hAnsi="Calibri" w:cs="Calibri"/>
          <w:sz w:val="30"/>
          <w:szCs w:val="30"/>
        </w:rPr>
      </w:pPr>
    </w:p>
    <w:p w14:paraId="02BDEDD0" w14:textId="31C58B90" w:rsidR="00740AA2" w:rsidRDefault="00740AA2" w:rsidP="00740AA2">
      <w:pPr>
        <w:spacing w:after="0" w:line="276" w:lineRule="auto"/>
        <w:jc w:val="center"/>
        <w:rPr>
          <w:rFonts w:ascii="Calibri" w:hAnsi="Calibri" w:cs="Calibri"/>
          <w:sz w:val="30"/>
          <w:szCs w:val="30"/>
        </w:rPr>
      </w:pPr>
      <w:r>
        <w:rPr>
          <w:rFonts w:ascii="Calibri" w:hAnsi="Calibri" w:cs="Calibri"/>
          <w:noProof/>
          <w:sz w:val="30"/>
          <w:szCs w:val="30"/>
        </w:rPr>
        <w:drawing>
          <wp:inline distT="0" distB="0" distL="0" distR="0" wp14:anchorId="0287E896" wp14:editId="734AF2E1">
            <wp:extent cx="3648075" cy="2076597"/>
            <wp:effectExtent l="0" t="0" r="0" b="0"/>
            <wp:docPr id="273839909" name="Picture 5" descr="A close-up of flowers on a gr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39909" name="Picture 5" descr="A close-up of flowers on a grav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0122" cy="2083454"/>
                    </a:xfrm>
                    <a:prstGeom prst="rect">
                      <a:avLst/>
                    </a:prstGeom>
                  </pic:spPr>
                </pic:pic>
              </a:graphicData>
            </a:graphic>
          </wp:inline>
        </w:drawing>
      </w:r>
    </w:p>
    <w:p w14:paraId="68A2AE2E" w14:textId="5E4B102F" w:rsidR="00142541" w:rsidRDefault="00142541" w:rsidP="008E33A1">
      <w:pPr>
        <w:spacing w:after="0" w:line="240" w:lineRule="auto"/>
        <w:rPr>
          <w:rFonts w:ascii="Calibri" w:hAnsi="Calibri" w:cs="Calibri"/>
          <w:sz w:val="30"/>
          <w:szCs w:val="30"/>
        </w:rPr>
      </w:pPr>
    </w:p>
    <w:p w14:paraId="6066250F" w14:textId="77777777" w:rsidR="005337E0" w:rsidRDefault="005337E0" w:rsidP="00740AA2">
      <w:pPr>
        <w:spacing w:after="0" w:line="240" w:lineRule="auto"/>
        <w:rPr>
          <w:rFonts w:ascii="Calibri" w:hAnsi="Calibri" w:cs="Calibri"/>
          <w:sz w:val="30"/>
          <w:szCs w:val="30"/>
        </w:rPr>
      </w:pPr>
    </w:p>
    <w:p w14:paraId="28B59D1C" w14:textId="5300CA85" w:rsidR="00740AA2" w:rsidRDefault="00740AA2" w:rsidP="00740AA2">
      <w:pPr>
        <w:spacing w:after="0" w:line="240" w:lineRule="auto"/>
        <w:rPr>
          <w:rFonts w:ascii="Calibri" w:hAnsi="Calibri" w:cs="Calibri"/>
          <w:sz w:val="30"/>
          <w:szCs w:val="30"/>
        </w:rPr>
      </w:pPr>
      <w:r>
        <w:rPr>
          <w:rFonts w:ascii="Calibri" w:hAnsi="Calibri" w:cs="Calibri"/>
          <w:sz w:val="30"/>
          <w:szCs w:val="30"/>
        </w:rPr>
        <w:t xml:space="preserve">   </w:t>
      </w:r>
      <w:proofErr w:type="spellStart"/>
      <w:r w:rsidRPr="00740AA2">
        <w:rPr>
          <w:rFonts w:ascii="Calibri" w:hAnsi="Calibri" w:cs="Calibri"/>
          <w:sz w:val="30"/>
          <w:szCs w:val="30"/>
        </w:rPr>
        <w:t>Alizidie</w:t>
      </w:r>
      <w:proofErr w:type="spellEnd"/>
      <w:r w:rsidRPr="00740AA2">
        <w:rPr>
          <w:rFonts w:ascii="Calibri" w:hAnsi="Calibri" w:cs="Calibri"/>
          <w:sz w:val="30"/>
          <w:szCs w:val="30"/>
        </w:rPr>
        <w:t xml:space="preserve"> "Zadee" Scallan Haydel passed away on Tuesday, January 5, </w:t>
      </w:r>
      <w:proofErr w:type="gramStart"/>
      <w:r w:rsidRPr="00740AA2">
        <w:rPr>
          <w:rFonts w:ascii="Calibri" w:hAnsi="Calibri" w:cs="Calibri"/>
          <w:sz w:val="30"/>
          <w:szCs w:val="30"/>
        </w:rPr>
        <w:t>2016</w:t>
      </w:r>
      <w:proofErr w:type="gramEnd"/>
      <w:r w:rsidRPr="00740AA2">
        <w:rPr>
          <w:rFonts w:ascii="Calibri" w:hAnsi="Calibri" w:cs="Calibri"/>
          <w:sz w:val="30"/>
          <w:szCs w:val="30"/>
        </w:rPr>
        <w:t xml:space="preserve"> at the age of 85. She was a native of </w:t>
      </w:r>
      <w:proofErr w:type="spellStart"/>
      <w:r w:rsidRPr="00740AA2">
        <w:rPr>
          <w:rFonts w:ascii="Calibri" w:hAnsi="Calibri" w:cs="Calibri"/>
          <w:sz w:val="30"/>
          <w:szCs w:val="30"/>
        </w:rPr>
        <w:t>Plaucheville</w:t>
      </w:r>
      <w:proofErr w:type="spellEnd"/>
      <w:r w:rsidRPr="00740AA2">
        <w:rPr>
          <w:rFonts w:ascii="Calibri" w:hAnsi="Calibri" w:cs="Calibri"/>
          <w:sz w:val="30"/>
          <w:szCs w:val="30"/>
        </w:rPr>
        <w:t xml:space="preserve">, LA and a resident of LaPlace, LA for the past 68 years. Zadee was a retired nurse, a parishioner, volunteer and Eucharistic Minister for St. Joan of Arc Church and a recipient of the St. Louis Medallion. </w:t>
      </w:r>
    </w:p>
    <w:p w14:paraId="4917FD54" w14:textId="77777777" w:rsidR="00EC2D52" w:rsidRDefault="00740AA2" w:rsidP="00740AA2">
      <w:pPr>
        <w:spacing w:after="0" w:line="240" w:lineRule="auto"/>
        <w:rPr>
          <w:rFonts w:ascii="Calibri" w:hAnsi="Calibri" w:cs="Calibri"/>
          <w:sz w:val="30"/>
          <w:szCs w:val="30"/>
        </w:rPr>
      </w:pPr>
      <w:r>
        <w:rPr>
          <w:rFonts w:ascii="Calibri" w:hAnsi="Calibri" w:cs="Calibri"/>
          <w:sz w:val="30"/>
          <w:szCs w:val="30"/>
        </w:rPr>
        <w:t xml:space="preserve">   </w:t>
      </w:r>
      <w:r w:rsidRPr="00740AA2">
        <w:rPr>
          <w:rFonts w:ascii="Calibri" w:hAnsi="Calibri" w:cs="Calibri"/>
          <w:sz w:val="30"/>
          <w:szCs w:val="30"/>
        </w:rPr>
        <w:t xml:space="preserve">Beloved wife of the late Edgar "June" Haydel, Jr. Loving mother of Kenneth J. Haydel (Cathy), Mary H. Goldman and Jane H. Madere (Danny). </w:t>
      </w:r>
      <w:proofErr w:type="gramStart"/>
      <w:r w:rsidRPr="00740AA2">
        <w:rPr>
          <w:rFonts w:ascii="Calibri" w:hAnsi="Calibri" w:cs="Calibri"/>
          <w:sz w:val="30"/>
          <w:szCs w:val="30"/>
        </w:rPr>
        <w:t>Grandmother of Kate</w:t>
      </w:r>
      <w:proofErr w:type="gramEnd"/>
      <w:r w:rsidRPr="00740AA2">
        <w:rPr>
          <w:rFonts w:ascii="Calibri" w:hAnsi="Calibri" w:cs="Calibri"/>
          <w:sz w:val="30"/>
          <w:szCs w:val="30"/>
        </w:rPr>
        <w:t xml:space="preserve"> Robinson (Shae), Krista Haydel, Adam Goldman, Whitney Arceneaux (Adam), Cory Madere (Melissa), Shawn Madere and Julie Madere. She is also survived by 7 great grandchildren. </w:t>
      </w:r>
    </w:p>
    <w:p w14:paraId="7C5153AE" w14:textId="35B2C98F" w:rsidR="00740AA2" w:rsidRDefault="00EC2D52" w:rsidP="00740AA2">
      <w:pPr>
        <w:spacing w:after="0" w:line="240" w:lineRule="auto"/>
        <w:rPr>
          <w:rFonts w:ascii="Calibri" w:hAnsi="Calibri" w:cs="Calibri"/>
          <w:sz w:val="30"/>
          <w:szCs w:val="30"/>
        </w:rPr>
      </w:pPr>
      <w:r>
        <w:rPr>
          <w:rFonts w:ascii="Calibri" w:hAnsi="Calibri" w:cs="Calibri"/>
          <w:sz w:val="30"/>
          <w:szCs w:val="30"/>
        </w:rPr>
        <w:t xml:space="preserve">   </w:t>
      </w:r>
      <w:r w:rsidR="00740AA2" w:rsidRPr="00740AA2">
        <w:rPr>
          <w:rFonts w:ascii="Calibri" w:hAnsi="Calibri" w:cs="Calibri"/>
          <w:sz w:val="30"/>
          <w:szCs w:val="30"/>
        </w:rPr>
        <w:t xml:space="preserve">She was preceded in death by her parents, Cilton and Stella Couvillion Scallan. Sister of Edmond Scallan (Peggy), Lynn Scallan (Natalie), Carolyn Scallan and the late Marvin Scallan, Kermit Scallan, Delores S. Mayeux, Martha S. Gilbeau and Margaret S. Valois. </w:t>
      </w:r>
    </w:p>
    <w:p w14:paraId="11A2A1BF" w14:textId="77777777" w:rsidR="00740AA2" w:rsidRDefault="00740AA2" w:rsidP="00740AA2">
      <w:pPr>
        <w:spacing w:after="0" w:line="240" w:lineRule="auto"/>
        <w:rPr>
          <w:rFonts w:ascii="Calibri" w:hAnsi="Calibri" w:cs="Calibri"/>
          <w:sz w:val="30"/>
          <w:szCs w:val="30"/>
        </w:rPr>
      </w:pPr>
      <w:r>
        <w:rPr>
          <w:rFonts w:ascii="Calibri" w:hAnsi="Calibri" w:cs="Calibri"/>
          <w:sz w:val="30"/>
          <w:szCs w:val="30"/>
        </w:rPr>
        <w:t xml:space="preserve">   </w:t>
      </w:r>
      <w:r w:rsidRPr="00740AA2">
        <w:rPr>
          <w:rFonts w:ascii="Calibri" w:hAnsi="Calibri" w:cs="Calibri"/>
          <w:sz w:val="30"/>
          <w:szCs w:val="30"/>
        </w:rPr>
        <w:t xml:space="preserve">The family would like to give </w:t>
      </w:r>
      <w:proofErr w:type="gramStart"/>
      <w:r w:rsidRPr="00740AA2">
        <w:rPr>
          <w:rFonts w:ascii="Calibri" w:hAnsi="Calibri" w:cs="Calibri"/>
          <w:sz w:val="30"/>
          <w:szCs w:val="30"/>
        </w:rPr>
        <w:t>a special</w:t>
      </w:r>
      <w:proofErr w:type="gramEnd"/>
      <w:r w:rsidRPr="00740AA2">
        <w:rPr>
          <w:rFonts w:ascii="Calibri" w:hAnsi="Calibri" w:cs="Calibri"/>
          <w:sz w:val="30"/>
          <w:szCs w:val="30"/>
        </w:rPr>
        <w:t xml:space="preserve"> thanks to the staff of Ormond and Twin Oaks Nursing Homes. </w:t>
      </w:r>
    </w:p>
    <w:p w14:paraId="29ACBEC7" w14:textId="39D74834" w:rsidR="00740AA2" w:rsidRDefault="00740AA2" w:rsidP="00740AA2">
      <w:pPr>
        <w:spacing w:after="0" w:line="240" w:lineRule="auto"/>
        <w:rPr>
          <w:rFonts w:ascii="Calibri" w:hAnsi="Calibri" w:cs="Calibri"/>
          <w:color w:val="000000" w:themeColor="text1"/>
          <w:sz w:val="30"/>
          <w:szCs w:val="30"/>
        </w:rPr>
      </w:pPr>
      <w:r>
        <w:rPr>
          <w:rFonts w:ascii="Calibri" w:hAnsi="Calibri" w:cs="Calibri"/>
          <w:sz w:val="30"/>
          <w:szCs w:val="30"/>
        </w:rPr>
        <w:t xml:space="preserve">   </w:t>
      </w:r>
      <w:r w:rsidRPr="00740AA2">
        <w:rPr>
          <w:rFonts w:ascii="Calibri" w:hAnsi="Calibri" w:cs="Calibri"/>
          <w:sz w:val="30"/>
          <w:szCs w:val="30"/>
        </w:rPr>
        <w:t xml:space="preserve">Relatives and friends of the family are invited to attend the Funeral Mass at St. Joan of Arc Catholic Church, 529 W. 5th St., LaPlace on Thursday, January 7, </w:t>
      </w:r>
      <w:proofErr w:type="gramStart"/>
      <w:r w:rsidRPr="00740AA2">
        <w:rPr>
          <w:rFonts w:ascii="Calibri" w:hAnsi="Calibri" w:cs="Calibri"/>
          <w:sz w:val="30"/>
          <w:szCs w:val="30"/>
        </w:rPr>
        <w:t>2016</w:t>
      </w:r>
      <w:proofErr w:type="gramEnd"/>
      <w:r w:rsidRPr="00740AA2">
        <w:rPr>
          <w:rFonts w:ascii="Calibri" w:hAnsi="Calibri" w:cs="Calibri"/>
          <w:sz w:val="30"/>
          <w:szCs w:val="30"/>
        </w:rPr>
        <w:t xml:space="preserve"> at 12:00 p.m. Visitation will begin in the church at 10:00 a.m. Interment in St. Peter Cemetery. In lieu of flowers, masses or donations to </w:t>
      </w:r>
      <w:r w:rsidRPr="00740AA2">
        <w:rPr>
          <w:rFonts w:ascii="Calibri" w:hAnsi="Calibri" w:cs="Calibri"/>
          <w:color w:val="000000" w:themeColor="text1"/>
          <w:sz w:val="30"/>
          <w:szCs w:val="30"/>
        </w:rPr>
        <w:t>the </w:t>
      </w:r>
      <w:hyperlink r:id="rId5" w:history="1">
        <w:r w:rsidRPr="00740AA2">
          <w:rPr>
            <w:rStyle w:val="Hyperlink"/>
            <w:rFonts w:ascii="Calibri" w:hAnsi="Calibri" w:cs="Calibri"/>
            <w:color w:val="000000" w:themeColor="text1"/>
            <w:sz w:val="30"/>
            <w:szCs w:val="30"/>
            <w:u w:val="none"/>
          </w:rPr>
          <w:t>Alzheimer's Association</w:t>
        </w:r>
      </w:hyperlink>
      <w:r w:rsidRPr="00740AA2">
        <w:rPr>
          <w:rFonts w:ascii="Calibri" w:hAnsi="Calibri" w:cs="Calibri"/>
          <w:color w:val="000000" w:themeColor="text1"/>
          <w:sz w:val="30"/>
          <w:szCs w:val="30"/>
        </w:rPr>
        <w:t xml:space="preserve"> Louisiana, 3445 N. Causeway Blvd., Ste. 902, Metairie, LA 70002, preferred. Arrangements </w:t>
      </w:r>
      <w:proofErr w:type="gramStart"/>
      <w:r w:rsidRPr="00740AA2">
        <w:rPr>
          <w:rFonts w:ascii="Calibri" w:hAnsi="Calibri" w:cs="Calibri"/>
          <w:color w:val="000000" w:themeColor="text1"/>
          <w:sz w:val="30"/>
          <w:szCs w:val="30"/>
        </w:rPr>
        <w:t>by</w:t>
      </w:r>
      <w:proofErr w:type="gramEnd"/>
      <w:r w:rsidRPr="00740AA2">
        <w:rPr>
          <w:rFonts w:ascii="Calibri" w:hAnsi="Calibri" w:cs="Calibri"/>
          <w:color w:val="000000" w:themeColor="text1"/>
          <w:sz w:val="30"/>
          <w:szCs w:val="30"/>
        </w:rPr>
        <w:t xml:space="preserve"> Millet-Guidry Funeral Home. </w:t>
      </w:r>
    </w:p>
    <w:p w14:paraId="14EDAB13" w14:textId="77777777" w:rsidR="00740AA2" w:rsidRPr="00740AA2" w:rsidRDefault="00740AA2" w:rsidP="00740AA2">
      <w:pPr>
        <w:spacing w:after="0" w:line="240" w:lineRule="auto"/>
        <w:rPr>
          <w:rFonts w:ascii="Calibri" w:hAnsi="Calibri" w:cs="Calibri"/>
          <w:sz w:val="30"/>
          <w:szCs w:val="30"/>
        </w:rPr>
      </w:pPr>
    </w:p>
    <w:p w14:paraId="6F1AF30D" w14:textId="77777777" w:rsidR="00740AA2" w:rsidRDefault="00740AA2" w:rsidP="00740AA2">
      <w:pPr>
        <w:spacing w:after="0" w:line="240" w:lineRule="auto"/>
        <w:rPr>
          <w:rFonts w:ascii="Calibri" w:hAnsi="Calibri" w:cs="Calibri"/>
          <w:sz w:val="30"/>
          <w:szCs w:val="30"/>
        </w:rPr>
      </w:pPr>
      <w:r w:rsidRPr="00740AA2">
        <w:rPr>
          <w:rFonts w:ascii="Calibri" w:hAnsi="Calibri" w:cs="Calibri"/>
          <w:sz w:val="30"/>
          <w:szCs w:val="30"/>
        </w:rPr>
        <w:t>The Times-Picayune</w:t>
      </w:r>
      <w:r>
        <w:rPr>
          <w:rFonts w:ascii="Calibri" w:hAnsi="Calibri" w:cs="Calibri"/>
          <w:sz w:val="30"/>
          <w:szCs w:val="30"/>
        </w:rPr>
        <w:t>, New Orleans, Louisiana</w:t>
      </w:r>
    </w:p>
    <w:p w14:paraId="631F901D" w14:textId="09E56A03" w:rsidR="00740AA2" w:rsidRPr="00740AA2" w:rsidRDefault="00740AA2" w:rsidP="00740AA2">
      <w:pPr>
        <w:spacing w:after="0" w:line="240" w:lineRule="auto"/>
        <w:rPr>
          <w:rFonts w:ascii="Calibri" w:hAnsi="Calibri" w:cs="Calibri"/>
          <w:sz w:val="30"/>
          <w:szCs w:val="30"/>
        </w:rPr>
      </w:pPr>
      <w:r w:rsidRPr="00740AA2">
        <w:rPr>
          <w:rFonts w:ascii="Calibri" w:hAnsi="Calibri" w:cs="Calibri"/>
          <w:sz w:val="30"/>
          <w:szCs w:val="30"/>
        </w:rPr>
        <w:t>Jan. 5 to Jan. 6, 2016</w:t>
      </w:r>
    </w:p>
    <w:p w14:paraId="4D5C9480" w14:textId="77777777" w:rsidR="00740AA2" w:rsidRPr="00142541" w:rsidRDefault="00740AA2" w:rsidP="008E33A1">
      <w:pPr>
        <w:spacing w:after="0" w:line="240" w:lineRule="auto"/>
        <w:rPr>
          <w:rFonts w:ascii="Calibri" w:hAnsi="Calibri" w:cs="Calibri"/>
          <w:sz w:val="30"/>
          <w:szCs w:val="30"/>
        </w:rPr>
      </w:pPr>
    </w:p>
    <w:sectPr w:rsidR="00740AA2" w:rsidRPr="00142541" w:rsidSect="00751673">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41"/>
    <w:rsid w:val="00142541"/>
    <w:rsid w:val="001E624E"/>
    <w:rsid w:val="00340B93"/>
    <w:rsid w:val="005337E0"/>
    <w:rsid w:val="00740AA2"/>
    <w:rsid w:val="00751673"/>
    <w:rsid w:val="008E33A1"/>
    <w:rsid w:val="00EC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436A"/>
  <w15:chartTrackingRefBased/>
  <w15:docId w15:val="{D6C434DC-6455-4705-B954-30534333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5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5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5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5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5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5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5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5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5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5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5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5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5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5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5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5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541"/>
    <w:rPr>
      <w:rFonts w:eastAsiaTheme="majorEastAsia" w:cstheme="majorBidi"/>
      <w:color w:val="272727" w:themeColor="text1" w:themeTint="D8"/>
    </w:rPr>
  </w:style>
  <w:style w:type="paragraph" w:styleId="Title">
    <w:name w:val="Title"/>
    <w:basedOn w:val="Normal"/>
    <w:next w:val="Normal"/>
    <w:link w:val="TitleChar"/>
    <w:uiPriority w:val="10"/>
    <w:qFormat/>
    <w:rsid w:val="001425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5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5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5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541"/>
    <w:pPr>
      <w:spacing w:before="160"/>
      <w:jc w:val="center"/>
    </w:pPr>
    <w:rPr>
      <w:i/>
      <w:iCs/>
      <w:color w:val="404040" w:themeColor="text1" w:themeTint="BF"/>
    </w:rPr>
  </w:style>
  <w:style w:type="character" w:customStyle="1" w:styleId="QuoteChar">
    <w:name w:val="Quote Char"/>
    <w:basedOn w:val="DefaultParagraphFont"/>
    <w:link w:val="Quote"/>
    <w:uiPriority w:val="29"/>
    <w:rsid w:val="00142541"/>
    <w:rPr>
      <w:i/>
      <w:iCs/>
      <w:color w:val="404040" w:themeColor="text1" w:themeTint="BF"/>
    </w:rPr>
  </w:style>
  <w:style w:type="paragraph" w:styleId="ListParagraph">
    <w:name w:val="List Paragraph"/>
    <w:basedOn w:val="Normal"/>
    <w:uiPriority w:val="34"/>
    <w:qFormat/>
    <w:rsid w:val="00142541"/>
    <w:pPr>
      <w:ind w:left="720"/>
      <w:contextualSpacing/>
    </w:pPr>
  </w:style>
  <w:style w:type="character" w:styleId="IntenseEmphasis">
    <w:name w:val="Intense Emphasis"/>
    <w:basedOn w:val="DefaultParagraphFont"/>
    <w:uiPriority w:val="21"/>
    <w:qFormat/>
    <w:rsid w:val="00142541"/>
    <w:rPr>
      <w:i/>
      <w:iCs/>
      <w:color w:val="0F4761" w:themeColor="accent1" w:themeShade="BF"/>
    </w:rPr>
  </w:style>
  <w:style w:type="paragraph" w:styleId="IntenseQuote">
    <w:name w:val="Intense Quote"/>
    <w:basedOn w:val="Normal"/>
    <w:next w:val="Normal"/>
    <w:link w:val="IntenseQuoteChar"/>
    <w:uiPriority w:val="30"/>
    <w:qFormat/>
    <w:rsid w:val="001425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541"/>
    <w:rPr>
      <w:i/>
      <w:iCs/>
      <w:color w:val="0F4761" w:themeColor="accent1" w:themeShade="BF"/>
    </w:rPr>
  </w:style>
  <w:style w:type="character" w:styleId="IntenseReference">
    <w:name w:val="Intense Reference"/>
    <w:basedOn w:val="DefaultParagraphFont"/>
    <w:uiPriority w:val="32"/>
    <w:qFormat/>
    <w:rsid w:val="00142541"/>
    <w:rPr>
      <w:b/>
      <w:bCs/>
      <w:smallCaps/>
      <w:color w:val="0F4761" w:themeColor="accent1" w:themeShade="BF"/>
      <w:spacing w:val="5"/>
    </w:rPr>
  </w:style>
  <w:style w:type="character" w:styleId="Hyperlink">
    <w:name w:val="Hyperlink"/>
    <w:basedOn w:val="DefaultParagraphFont"/>
    <w:uiPriority w:val="99"/>
    <w:unhideWhenUsed/>
    <w:rsid w:val="00740AA2"/>
    <w:rPr>
      <w:color w:val="467886" w:themeColor="hyperlink"/>
      <w:u w:val="single"/>
    </w:rPr>
  </w:style>
  <w:style w:type="character" w:styleId="UnresolvedMention">
    <w:name w:val="Unresolved Mention"/>
    <w:basedOn w:val="DefaultParagraphFont"/>
    <w:uiPriority w:val="99"/>
    <w:semiHidden/>
    <w:unhideWhenUsed/>
    <w:rsid w:val="00740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732416">
      <w:bodyDiv w:val="1"/>
      <w:marLeft w:val="0"/>
      <w:marRight w:val="0"/>
      <w:marTop w:val="0"/>
      <w:marBottom w:val="0"/>
      <w:divBdr>
        <w:top w:val="none" w:sz="0" w:space="0" w:color="auto"/>
        <w:left w:val="none" w:sz="0" w:space="0" w:color="auto"/>
        <w:bottom w:val="none" w:sz="0" w:space="0" w:color="auto"/>
        <w:right w:val="none" w:sz="0" w:space="0" w:color="auto"/>
      </w:divBdr>
      <w:divsChild>
        <w:div w:id="1923172636">
          <w:marLeft w:val="1440"/>
          <w:marRight w:val="1440"/>
          <w:marTop w:val="0"/>
          <w:marBottom w:val="0"/>
          <w:divBdr>
            <w:top w:val="none" w:sz="0" w:space="0" w:color="auto"/>
            <w:left w:val="none" w:sz="0" w:space="0" w:color="auto"/>
            <w:bottom w:val="none" w:sz="0" w:space="0" w:color="auto"/>
            <w:right w:val="none" w:sz="0" w:space="0" w:color="auto"/>
          </w:divBdr>
        </w:div>
        <w:div w:id="909462028">
          <w:marLeft w:val="0"/>
          <w:marRight w:val="0"/>
          <w:marTop w:val="0"/>
          <w:marBottom w:val="0"/>
          <w:divBdr>
            <w:top w:val="none" w:sz="0" w:space="0" w:color="auto"/>
            <w:left w:val="none" w:sz="0" w:space="0" w:color="auto"/>
            <w:bottom w:val="none" w:sz="0" w:space="0" w:color="auto"/>
            <w:right w:val="none" w:sz="0" w:space="0" w:color="auto"/>
          </w:divBdr>
          <w:divsChild>
            <w:div w:id="1633708945">
              <w:marLeft w:val="1440"/>
              <w:marRight w:val="1440"/>
              <w:marTop w:val="0"/>
              <w:marBottom w:val="0"/>
              <w:divBdr>
                <w:top w:val="none" w:sz="0" w:space="0" w:color="auto"/>
                <w:left w:val="none" w:sz="0" w:space="0" w:color="auto"/>
                <w:bottom w:val="none" w:sz="0" w:space="0" w:color="auto"/>
                <w:right w:val="none" w:sz="0" w:space="0" w:color="auto"/>
              </w:divBdr>
            </w:div>
          </w:divsChild>
        </w:div>
        <w:div w:id="1574466222">
          <w:marLeft w:val="1440"/>
          <w:marRight w:val="1440"/>
          <w:marTop w:val="0"/>
          <w:marBottom w:val="360"/>
          <w:divBdr>
            <w:top w:val="none" w:sz="0" w:space="0" w:color="auto"/>
            <w:left w:val="none" w:sz="0" w:space="0" w:color="auto"/>
            <w:bottom w:val="none" w:sz="0" w:space="0" w:color="auto"/>
            <w:right w:val="none" w:sz="0" w:space="0" w:color="auto"/>
          </w:divBdr>
        </w:div>
      </w:divsChild>
    </w:div>
    <w:div w:id="1034119120">
      <w:bodyDiv w:val="1"/>
      <w:marLeft w:val="0"/>
      <w:marRight w:val="0"/>
      <w:marTop w:val="0"/>
      <w:marBottom w:val="0"/>
      <w:divBdr>
        <w:top w:val="none" w:sz="0" w:space="0" w:color="auto"/>
        <w:left w:val="none" w:sz="0" w:space="0" w:color="auto"/>
        <w:bottom w:val="none" w:sz="0" w:space="0" w:color="auto"/>
        <w:right w:val="none" w:sz="0" w:space="0" w:color="auto"/>
      </w:divBdr>
    </w:div>
    <w:div w:id="1344479667">
      <w:bodyDiv w:val="1"/>
      <w:marLeft w:val="0"/>
      <w:marRight w:val="0"/>
      <w:marTop w:val="0"/>
      <w:marBottom w:val="0"/>
      <w:divBdr>
        <w:top w:val="none" w:sz="0" w:space="0" w:color="auto"/>
        <w:left w:val="none" w:sz="0" w:space="0" w:color="auto"/>
        <w:bottom w:val="none" w:sz="0" w:space="0" w:color="auto"/>
        <w:right w:val="none" w:sz="0" w:space="0" w:color="auto"/>
      </w:divBdr>
    </w:div>
    <w:div w:id="1843623373">
      <w:bodyDiv w:val="1"/>
      <w:marLeft w:val="0"/>
      <w:marRight w:val="0"/>
      <w:marTop w:val="0"/>
      <w:marBottom w:val="0"/>
      <w:divBdr>
        <w:top w:val="none" w:sz="0" w:space="0" w:color="auto"/>
        <w:left w:val="none" w:sz="0" w:space="0" w:color="auto"/>
        <w:bottom w:val="none" w:sz="0" w:space="0" w:color="auto"/>
        <w:right w:val="none" w:sz="0" w:space="0" w:color="auto"/>
      </w:divBdr>
      <w:divsChild>
        <w:div w:id="396898649">
          <w:marLeft w:val="1440"/>
          <w:marRight w:val="1440"/>
          <w:marTop w:val="0"/>
          <w:marBottom w:val="0"/>
          <w:divBdr>
            <w:top w:val="none" w:sz="0" w:space="0" w:color="auto"/>
            <w:left w:val="none" w:sz="0" w:space="0" w:color="auto"/>
            <w:bottom w:val="none" w:sz="0" w:space="0" w:color="auto"/>
            <w:right w:val="none" w:sz="0" w:space="0" w:color="auto"/>
          </w:divBdr>
        </w:div>
        <w:div w:id="784233526">
          <w:marLeft w:val="0"/>
          <w:marRight w:val="0"/>
          <w:marTop w:val="0"/>
          <w:marBottom w:val="0"/>
          <w:divBdr>
            <w:top w:val="none" w:sz="0" w:space="0" w:color="auto"/>
            <w:left w:val="none" w:sz="0" w:space="0" w:color="auto"/>
            <w:bottom w:val="none" w:sz="0" w:space="0" w:color="auto"/>
            <w:right w:val="none" w:sz="0" w:space="0" w:color="auto"/>
          </w:divBdr>
          <w:divsChild>
            <w:div w:id="952177947">
              <w:marLeft w:val="1440"/>
              <w:marRight w:val="1440"/>
              <w:marTop w:val="0"/>
              <w:marBottom w:val="0"/>
              <w:divBdr>
                <w:top w:val="none" w:sz="0" w:space="0" w:color="auto"/>
                <w:left w:val="none" w:sz="0" w:space="0" w:color="auto"/>
                <w:bottom w:val="none" w:sz="0" w:space="0" w:color="auto"/>
                <w:right w:val="none" w:sz="0" w:space="0" w:color="auto"/>
              </w:divBdr>
            </w:div>
          </w:divsChild>
        </w:div>
        <w:div w:id="185102474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t.alz.org/site/Donation2?df_id=34718&amp;mfc_pref=T&amp;34718.donation=form1&amp;set.TributeType=MEMORIAL&amp;set.custom.honoree_name=Alizidie%20Haydel&amp;set.TributeMessage=A%20gift%20has%20been%20made%20in%20remembrance%20of%20Alizidie%20Hayde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2025-03-09T23:37:00Z</dcterms:created>
  <dcterms:modified xsi:type="dcterms:W3CDTF">2025-03-09T23:38:00Z</dcterms:modified>
</cp:coreProperties>
</file>