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83" w:rsidRPr="005C0083" w:rsidRDefault="005C0083" w:rsidP="005C0083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r w:rsidRPr="005C0083">
        <w:rPr>
          <w:sz w:val="40"/>
          <w:szCs w:val="40"/>
        </w:rPr>
        <w:t>May Ann (</w:t>
      </w:r>
      <w:proofErr w:type="spellStart"/>
      <w:r w:rsidRPr="005C0083">
        <w:rPr>
          <w:sz w:val="40"/>
          <w:szCs w:val="40"/>
        </w:rPr>
        <w:t>Delaneuville</w:t>
      </w:r>
      <w:proofErr w:type="spellEnd"/>
      <w:r w:rsidRPr="005C0083">
        <w:rPr>
          <w:sz w:val="40"/>
          <w:szCs w:val="40"/>
        </w:rPr>
        <w:t>) Keller</w:t>
      </w:r>
    </w:p>
    <w:p w:rsidR="005C0083" w:rsidRPr="005C0083" w:rsidRDefault="005C0083" w:rsidP="005C0083">
      <w:pPr>
        <w:spacing w:after="0" w:line="240" w:lineRule="auto"/>
        <w:jc w:val="center"/>
        <w:rPr>
          <w:sz w:val="40"/>
          <w:szCs w:val="40"/>
        </w:rPr>
      </w:pPr>
      <w:r w:rsidRPr="005C0083">
        <w:rPr>
          <w:sz w:val="40"/>
          <w:szCs w:val="40"/>
        </w:rPr>
        <w:t>March 9, 1936 – October 2, 2018</w:t>
      </w:r>
    </w:p>
    <w:bookmarkEnd w:id="0"/>
    <w:p w:rsidR="005C0083" w:rsidRDefault="005C0083" w:rsidP="005C0083">
      <w:pPr>
        <w:spacing w:after="0" w:line="240" w:lineRule="auto"/>
        <w:jc w:val="center"/>
        <w:rPr>
          <w:sz w:val="24"/>
          <w:szCs w:val="24"/>
        </w:rPr>
      </w:pPr>
    </w:p>
    <w:p w:rsidR="005C0083" w:rsidRDefault="005C0083" w:rsidP="005C008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30431" cy="3097823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ceni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431" cy="309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083" w:rsidRDefault="001D32FD" w:rsidP="001D32FD">
      <w:pPr>
        <w:rPr>
          <w:sz w:val="24"/>
          <w:szCs w:val="24"/>
        </w:rPr>
      </w:pPr>
      <w:r w:rsidRPr="001D32FD">
        <w:rPr>
          <w:sz w:val="24"/>
          <w:szCs w:val="24"/>
        </w:rPr>
        <w:t xml:space="preserve">Mary Ann </w:t>
      </w:r>
      <w:proofErr w:type="spellStart"/>
      <w:r w:rsidRPr="001D32FD">
        <w:rPr>
          <w:sz w:val="24"/>
          <w:szCs w:val="24"/>
        </w:rPr>
        <w:t>Delaneuville</w:t>
      </w:r>
      <w:proofErr w:type="spellEnd"/>
      <w:r w:rsidRPr="001D32FD">
        <w:rPr>
          <w:sz w:val="24"/>
          <w:szCs w:val="24"/>
        </w:rPr>
        <w:t xml:space="preserve"> Keller passed away on Tuesday, October 2, 2018. </w:t>
      </w:r>
    </w:p>
    <w:p w:rsidR="005C0083" w:rsidRDefault="001D32FD" w:rsidP="001D32FD">
      <w:pPr>
        <w:rPr>
          <w:sz w:val="24"/>
          <w:szCs w:val="24"/>
        </w:rPr>
      </w:pPr>
      <w:r w:rsidRPr="001D32FD">
        <w:rPr>
          <w:sz w:val="24"/>
          <w:szCs w:val="24"/>
        </w:rPr>
        <w:t xml:space="preserve">She was 82, a native and life-long resident of Reserve, LA. </w:t>
      </w:r>
      <w:proofErr w:type="gramStart"/>
      <w:r w:rsidRPr="001D32FD">
        <w:rPr>
          <w:sz w:val="24"/>
          <w:szCs w:val="24"/>
        </w:rPr>
        <w:t>Beloved wife of the late Sidney ‘</w:t>
      </w:r>
      <w:proofErr w:type="spellStart"/>
      <w:r w:rsidRPr="001D32FD">
        <w:rPr>
          <w:sz w:val="24"/>
          <w:szCs w:val="24"/>
        </w:rPr>
        <w:t>Snoz</w:t>
      </w:r>
      <w:proofErr w:type="spellEnd"/>
      <w:r w:rsidRPr="001D32FD">
        <w:rPr>
          <w:sz w:val="24"/>
          <w:szCs w:val="24"/>
        </w:rPr>
        <w:t>’ Keller, Jr. Mother of Cathy Duet (Jody), Ricky Keller (Tina) and the late Stanley P. ‘</w:t>
      </w:r>
      <w:proofErr w:type="spellStart"/>
      <w:r w:rsidRPr="001D32FD">
        <w:rPr>
          <w:sz w:val="24"/>
          <w:szCs w:val="24"/>
        </w:rPr>
        <w:t>Snoz</w:t>
      </w:r>
      <w:proofErr w:type="spellEnd"/>
      <w:r w:rsidRPr="001D32FD">
        <w:rPr>
          <w:sz w:val="24"/>
          <w:szCs w:val="24"/>
        </w:rPr>
        <w:t>’ Keller.</w:t>
      </w:r>
      <w:proofErr w:type="gramEnd"/>
      <w:r w:rsidRPr="001D32FD">
        <w:rPr>
          <w:sz w:val="24"/>
          <w:szCs w:val="24"/>
        </w:rPr>
        <w:t xml:space="preserve"> </w:t>
      </w:r>
      <w:proofErr w:type="gramStart"/>
      <w:r w:rsidRPr="001D32FD">
        <w:rPr>
          <w:sz w:val="24"/>
          <w:szCs w:val="24"/>
        </w:rPr>
        <w:t>Grandmother of Emily, Chris (Amanda), Catherine, Matthew, Casey (Holly), Corey (Mamie) and Courtney (Chase).</w:t>
      </w:r>
      <w:proofErr w:type="gramEnd"/>
      <w:r w:rsidRPr="001D32FD">
        <w:rPr>
          <w:sz w:val="24"/>
          <w:szCs w:val="24"/>
        </w:rPr>
        <w:t xml:space="preserve"> </w:t>
      </w:r>
      <w:proofErr w:type="gramStart"/>
      <w:r w:rsidRPr="001D32FD">
        <w:rPr>
          <w:sz w:val="24"/>
          <w:szCs w:val="24"/>
        </w:rPr>
        <w:t xml:space="preserve">Great-grandmother of Lainey, </w:t>
      </w:r>
      <w:proofErr w:type="spellStart"/>
      <w:r w:rsidRPr="001D32FD">
        <w:rPr>
          <w:sz w:val="24"/>
          <w:szCs w:val="24"/>
        </w:rPr>
        <w:t>Jace</w:t>
      </w:r>
      <w:proofErr w:type="spellEnd"/>
      <w:r w:rsidRPr="001D32FD">
        <w:rPr>
          <w:sz w:val="24"/>
          <w:szCs w:val="24"/>
        </w:rPr>
        <w:t>, Brant, Cole, Cooper and Cullen.</w:t>
      </w:r>
      <w:proofErr w:type="gramEnd"/>
      <w:r w:rsidRPr="001D32FD">
        <w:rPr>
          <w:sz w:val="24"/>
          <w:szCs w:val="24"/>
        </w:rPr>
        <w:t xml:space="preserve"> Daughter of the late Lillian </w:t>
      </w:r>
      <w:proofErr w:type="spellStart"/>
      <w:r w:rsidRPr="001D32FD">
        <w:rPr>
          <w:sz w:val="24"/>
          <w:szCs w:val="24"/>
        </w:rPr>
        <w:t>Granier</w:t>
      </w:r>
      <w:proofErr w:type="spellEnd"/>
      <w:r w:rsidRPr="001D32FD">
        <w:rPr>
          <w:sz w:val="24"/>
          <w:szCs w:val="24"/>
        </w:rPr>
        <w:t xml:space="preserve"> </w:t>
      </w:r>
      <w:proofErr w:type="spellStart"/>
      <w:r w:rsidRPr="001D32FD">
        <w:rPr>
          <w:sz w:val="24"/>
          <w:szCs w:val="24"/>
        </w:rPr>
        <w:t>Delaneuville</w:t>
      </w:r>
      <w:proofErr w:type="spellEnd"/>
      <w:r w:rsidRPr="001D32FD">
        <w:rPr>
          <w:sz w:val="24"/>
          <w:szCs w:val="24"/>
        </w:rPr>
        <w:t xml:space="preserve"> and Horace </w:t>
      </w:r>
      <w:proofErr w:type="spellStart"/>
      <w:r w:rsidRPr="001D32FD">
        <w:rPr>
          <w:sz w:val="24"/>
          <w:szCs w:val="24"/>
        </w:rPr>
        <w:t>Delaneuville</w:t>
      </w:r>
      <w:proofErr w:type="spellEnd"/>
      <w:r w:rsidRPr="001D32FD">
        <w:rPr>
          <w:sz w:val="24"/>
          <w:szCs w:val="24"/>
        </w:rPr>
        <w:t xml:space="preserve">, Sr. Sister of the late Mildred Rosetta, Henry Mire, Ronnie </w:t>
      </w:r>
      <w:proofErr w:type="spellStart"/>
      <w:r w:rsidRPr="001D32FD">
        <w:rPr>
          <w:sz w:val="24"/>
          <w:szCs w:val="24"/>
        </w:rPr>
        <w:t>Delaneuville</w:t>
      </w:r>
      <w:proofErr w:type="spellEnd"/>
      <w:r w:rsidRPr="001D32FD">
        <w:rPr>
          <w:sz w:val="24"/>
          <w:szCs w:val="24"/>
        </w:rPr>
        <w:t xml:space="preserve">, Horace </w:t>
      </w:r>
      <w:proofErr w:type="spellStart"/>
      <w:r w:rsidRPr="001D32FD">
        <w:rPr>
          <w:sz w:val="24"/>
          <w:szCs w:val="24"/>
        </w:rPr>
        <w:t>Delaneuville</w:t>
      </w:r>
      <w:proofErr w:type="spellEnd"/>
      <w:r w:rsidRPr="001D32FD">
        <w:rPr>
          <w:sz w:val="24"/>
          <w:szCs w:val="24"/>
        </w:rPr>
        <w:t xml:space="preserve">, Jr., Ruby Clement, Helen </w:t>
      </w:r>
      <w:proofErr w:type="spellStart"/>
      <w:r w:rsidRPr="001D32FD">
        <w:rPr>
          <w:sz w:val="24"/>
          <w:szCs w:val="24"/>
        </w:rPr>
        <w:t>Borgeson</w:t>
      </w:r>
      <w:proofErr w:type="spellEnd"/>
      <w:r w:rsidRPr="001D32FD">
        <w:rPr>
          <w:sz w:val="24"/>
          <w:szCs w:val="24"/>
        </w:rPr>
        <w:t xml:space="preserve">, Edna Mae </w:t>
      </w:r>
      <w:proofErr w:type="spellStart"/>
      <w:r w:rsidRPr="001D32FD">
        <w:rPr>
          <w:sz w:val="24"/>
          <w:szCs w:val="24"/>
        </w:rPr>
        <w:t>Duvielh</w:t>
      </w:r>
      <w:proofErr w:type="spellEnd"/>
      <w:r w:rsidRPr="001D32FD">
        <w:rPr>
          <w:sz w:val="24"/>
          <w:szCs w:val="24"/>
        </w:rPr>
        <w:t xml:space="preserve"> and Hazel Fontana. </w:t>
      </w:r>
      <w:proofErr w:type="gramStart"/>
      <w:r w:rsidRPr="001D32FD">
        <w:rPr>
          <w:sz w:val="24"/>
          <w:szCs w:val="24"/>
        </w:rPr>
        <w:t>Also survived by many nieces and nephews.</w:t>
      </w:r>
      <w:proofErr w:type="gramEnd"/>
    </w:p>
    <w:p w:rsidR="001D32FD" w:rsidRPr="001D32FD" w:rsidRDefault="001D32FD" w:rsidP="001D32FD">
      <w:pPr>
        <w:rPr>
          <w:sz w:val="24"/>
          <w:szCs w:val="24"/>
        </w:rPr>
      </w:pPr>
      <w:r w:rsidRPr="001D32FD">
        <w:rPr>
          <w:sz w:val="24"/>
          <w:szCs w:val="24"/>
        </w:rPr>
        <w:t xml:space="preserve">Relatives and friends are invited to attend the Funeral Mass at St. Peter Catholic Church, 1550 Hwy 44, Reserve on Friday, October 5, 2018 at 11:00 a.m. Visitation will begin in church at 9:00 a.m. Interment in St. Peter Cemetery. </w:t>
      </w:r>
      <w:proofErr w:type="gramStart"/>
      <w:r w:rsidRPr="001D32FD">
        <w:rPr>
          <w:sz w:val="24"/>
          <w:szCs w:val="24"/>
        </w:rPr>
        <w:t>Arrangements by Millet-Guidry Funeral Home.</w:t>
      </w:r>
      <w:proofErr w:type="gramEnd"/>
    </w:p>
    <w:p w:rsidR="001D32FD" w:rsidRPr="001D32FD" w:rsidRDefault="001D32FD" w:rsidP="001D32FD">
      <w:pPr>
        <w:rPr>
          <w:sz w:val="24"/>
          <w:szCs w:val="24"/>
        </w:rPr>
      </w:pPr>
      <w:r w:rsidRPr="001D32FD">
        <w:rPr>
          <w:sz w:val="24"/>
          <w:szCs w:val="24"/>
        </w:rPr>
        <w:t>Millet-Guidry</w:t>
      </w:r>
      <w:r>
        <w:rPr>
          <w:sz w:val="24"/>
          <w:szCs w:val="24"/>
        </w:rPr>
        <w:t xml:space="preserve"> Funeral Home online obit (accessed </w:t>
      </w:r>
      <w:r w:rsidRPr="001D32FD">
        <w:rPr>
          <w:sz w:val="24"/>
          <w:szCs w:val="24"/>
        </w:rPr>
        <w:t>10/3/2018</w:t>
      </w:r>
      <w:r>
        <w:rPr>
          <w:sz w:val="24"/>
          <w:szCs w:val="24"/>
        </w:rPr>
        <w:t>)</w:t>
      </w:r>
    </w:p>
    <w:p w:rsidR="00546F04" w:rsidRDefault="00546F04"/>
    <w:sectPr w:rsidR="00546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17"/>
    <w:rsid w:val="00084623"/>
    <w:rsid w:val="001D32FD"/>
    <w:rsid w:val="00512EEF"/>
    <w:rsid w:val="00533FC4"/>
    <w:rsid w:val="00546F04"/>
    <w:rsid w:val="00575817"/>
    <w:rsid w:val="005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C4"/>
    <w:rPr>
      <w:rFonts w:ascii="Tahoma" w:hAnsi="Tahoma" w:cs="Tahoma"/>
      <w:sz w:val="16"/>
      <w:szCs w:val="16"/>
    </w:rPr>
  </w:style>
  <w:style w:type="paragraph" w:customStyle="1" w:styleId="yiv4122208087default-style">
    <w:name w:val="yiv4122208087default-style"/>
    <w:basedOn w:val="Normal"/>
    <w:rsid w:val="001D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C4"/>
    <w:rPr>
      <w:rFonts w:ascii="Tahoma" w:hAnsi="Tahoma" w:cs="Tahoma"/>
      <w:sz w:val="16"/>
      <w:szCs w:val="16"/>
    </w:rPr>
  </w:style>
  <w:style w:type="paragraph" w:customStyle="1" w:styleId="yiv4122208087default-style">
    <w:name w:val="yiv4122208087default-style"/>
    <w:basedOn w:val="Normal"/>
    <w:rsid w:val="001D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2018-10-04T16:14:00Z</dcterms:created>
  <dcterms:modified xsi:type="dcterms:W3CDTF">2018-11-10T02:36:00Z</dcterms:modified>
</cp:coreProperties>
</file>