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87" w:rsidRPr="003A6E87" w:rsidRDefault="00945AA1" w:rsidP="003A6E8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Denise D.</w:t>
      </w:r>
      <w:r w:rsidR="00455975">
        <w:rPr>
          <w:sz w:val="40"/>
          <w:szCs w:val="40"/>
        </w:rPr>
        <w:t xml:space="preserve"> </w:t>
      </w:r>
      <w:proofErr w:type="spellStart"/>
      <w:r w:rsidR="00455975">
        <w:rPr>
          <w:sz w:val="40"/>
          <w:szCs w:val="40"/>
        </w:rPr>
        <w:t>Lipps</w:t>
      </w:r>
      <w:proofErr w:type="spellEnd"/>
    </w:p>
    <w:p w:rsidR="003A6E87" w:rsidRPr="003A6E87" w:rsidRDefault="00945AA1" w:rsidP="003A6E8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February 1, 1975 – July 3, 2005</w:t>
      </w:r>
      <w:bookmarkStart w:id="0" w:name="_GoBack"/>
      <w:bookmarkEnd w:id="0"/>
    </w:p>
    <w:p w:rsidR="003A6E87" w:rsidRDefault="003A6E87" w:rsidP="003A6E87">
      <w:pPr>
        <w:spacing w:after="0" w:line="240" w:lineRule="auto"/>
        <w:jc w:val="center"/>
        <w:rPr>
          <w:sz w:val="24"/>
          <w:szCs w:val="24"/>
        </w:rPr>
      </w:pPr>
    </w:p>
    <w:p w:rsidR="003A6E87" w:rsidRDefault="00945AA1" w:rsidP="003A6E8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316547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ppsDenis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AA1" w:rsidRPr="00945AA1" w:rsidRDefault="00945AA1" w:rsidP="00945AA1">
      <w:pPr>
        <w:spacing w:after="150" w:line="240" w:lineRule="auto"/>
        <w:rPr>
          <w:rFonts w:eastAsia="Times New Roman" w:cstheme="minorHAnsi"/>
          <w:sz w:val="28"/>
          <w:szCs w:val="28"/>
        </w:rPr>
      </w:pPr>
      <w:r w:rsidRPr="00945AA1">
        <w:rPr>
          <w:rFonts w:eastAsia="Times New Roman" w:cstheme="minorHAnsi"/>
          <w:sz w:val="28"/>
          <w:szCs w:val="28"/>
        </w:rPr>
        <w:t>Reserve woman dies in accident after car flips</w:t>
      </w:r>
    </w:p>
    <w:p w:rsidR="00945AA1" w:rsidRDefault="00945AA1" w:rsidP="00945AA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945AA1">
        <w:rPr>
          <w:rFonts w:eastAsia="Times New Roman" w:cstheme="minorHAnsi"/>
          <w:sz w:val="28"/>
          <w:szCs w:val="28"/>
        </w:rPr>
        <w:t xml:space="preserve">   A Reserve woman was killed after she lost control of her car early Sunday, Kenner police said.</w:t>
      </w:r>
      <w:r w:rsidRPr="00945AA1">
        <w:rPr>
          <w:rFonts w:eastAsia="Times New Roman" w:cstheme="minorHAnsi"/>
          <w:sz w:val="28"/>
          <w:szCs w:val="28"/>
        </w:rPr>
        <w:br/>
        <w:t xml:space="preserve">   Denise </w:t>
      </w:r>
      <w:proofErr w:type="spellStart"/>
      <w:r w:rsidRPr="00945AA1">
        <w:rPr>
          <w:rFonts w:eastAsia="Times New Roman" w:cstheme="minorHAnsi"/>
          <w:sz w:val="28"/>
          <w:szCs w:val="28"/>
        </w:rPr>
        <w:t>Lipps</w:t>
      </w:r>
      <w:proofErr w:type="spellEnd"/>
      <w:r w:rsidRPr="00945AA1">
        <w:rPr>
          <w:rFonts w:eastAsia="Times New Roman" w:cstheme="minorHAnsi"/>
          <w:sz w:val="28"/>
          <w:szCs w:val="28"/>
        </w:rPr>
        <w:t xml:space="preserve">, 30, was killed when her 1999 Nissan Altima flipped over on Third Street near Alliance Street in Kenner about 4:45 a.m., Kenner police spokesman Capt. Steve Caraway said.  Witnesses said </w:t>
      </w:r>
      <w:proofErr w:type="spellStart"/>
      <w:r w:rsidRPr="00945AA1">
        <w:rPr>
          <w:rFonts w:eastAsia="Times New Roman" w:cstheme="minorHAnsi"/>
          <w:sz w:val="28"/>
          <w:szCs w:val="28"/>
        </w:rPr>
        <w:t>Lipps</w:t>
      </w:r>
      <w:proofErr w:type="spellEnd"/>
      <w:r w:rsidRPr="00945AA1">
        <w:rPr>
          <w:rFonts w:eastAsia="Times New Roman" w:cstheme="minorHAnsi"/>
          <w:sz w:val="28"/>
          <w:szCs w:val="28"/>
        </w:rPr>
        <w:t xml:space="preserve"> was driving fast when she lost control of her car. </w:t>
      </w:r>
      <w:proofErr w:type="spellStart"/>
      <w:r w:rsidRPr="00945AA1">
        <w:rPr>
          <w:rFonts w:eastAsia="Times New Roman" w:cstheme="minorHAnsi"/>
          <w:sz w:val="28"/>
          <w:szCs w:val="28"/>
        </w:rPr>
        <w:t>Lipps</w:t>
      </w:r>
      <w:proofErr w:type="spellEnd"/>
      <w:r w:rsidRPr="00945AA1">
        <w:rPr>
          <w:rFonts w:eastAsia="Times New Roman" w:cstheme="minorHAnsi"/>
          <w:sz w:val="28"/>
          <w:szCs w:val="28"/>
        </w:rPr>
        <w:t xml:space="preserve"> was pinned inside the vehicle after it flipped over, Caraway said. She died on the scene, he said.</w:t>
      </w:r>
      <w:r w:rsidRPr="00945AA1">
        <w:rPr>
          <w:rFonts w:eastAsia="Times New Roman" w:cstheme="minorHAnsi"/>
          <w:sz w:val="28"/>
          <w:szCs w:val="28"/>
        </w:rPr>
        <w:br/>
        <w:t xml:space="preserve">   The car's speed was a determining factor in the accident, Caraway said, adding that toxicology tests will determine whether alcohol also was a factor.</w:t>
      </w:r>
    </w:p>
    <w:p w:rsidR="00945AA1" w:rsidRPr="00945AA1" w:rsidRDefault="00945AA1" w:rsidP="00945AA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45AA1" w:rsidRPr="00945AA1" w:rsidRDefault="00945AA1" w:rsidP="00945AA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945AA1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945AA1">
        <w:rPr>
          <w:rFonts w:eastAsia="Times New Roman" w:cstheme="minorHAnsi"/>
          <w:sz w:val="28"/>
          <w:szCs w:val="28"/>
        </w:rPr>
        <w:t>The</w:t>
      </w:r>
      <w:proofErr w:type="gramEnd"/>
      <w:r w:rsidRPr="00945AA1">
        <w:rPr>
          <w:rFonts w:eastAsia="Times New Roman" w:cstheme="minorHAnsi"/>
          <w:sz w:val="28"/>
          <w:szCs w:val="28"/>
        </w:rPr>
        <w:t xml:space="preserve"> (New Orleans, LA) - Monday, July 4, 2005</w:t>
      </w:r>
    </w:p>
    <w:p w:rsidR="00021F3C" w:rsidRPr="00D52F9A" w:rsidRDefault="003A6E87" w:rsidP="006F4837">
      <w:pPr>
        <w:spacing w:after="0" w:line="240" w:lineRule="auto"/>
        <w:rPr>
          <w:sz w:val="28"/>
          <w:szCs w:val="28"/>
        </w:rPr>
      </w:pPr>
      <w:r w:rsidRPr="00D52F9A">
        <w:rPr>
          <w:rFonts w:eastAsia="Times New Roman" w:cstheme="minorHAnsi"/>
          <w:sz w:val="28"/>
          <w:szCs w:val="28"/>
        </w:rPr>
        <w:t>Contributed by Jane Edson</w:t>
      </w:r>
    </w:p>
    <w:sectPr w:rsidR="00021F3C" w:rsidRPr="00D52F9A" w:rsidSect="0075481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87"/>
    <w:rsid w:val="00021F3C"/>
    <w:rsid w:val="00313305"/>
    <w:rsid w:val="00352BBC"/>
    <w:rsid w:val="003A6E87"/>
    <w:rsid w:val="00455975"/>
    <w:rsid w:val="006F4837"/>
    <w:rsid w:val="00754811"/>
    <w:rsid w:val="008954F1"/>
    <w:rsid w:val="00895952"/>
    <w:rsid w:val="008C3330"/>
    <w:rsid w:val="00945AA1"/>
    <w:rsid w:val="0095723B"/>
    <w:rsid w:val="009804EF"/>
    <w:rsid w:val="009855DD"/>
    <w:rsid w:val="00B232D4"/>
    <w:rsid w:val="00B65CC3"/>
    <w:rsid w:val="00B874A5"/>
    <w:rsid w:val="00D52F9A"/>
    <w:rsid w:val="00D932C4"/>
    <w:rsid w:val="00ED79B5"/>
    <w:rsid w:val="00F7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87"/>
    <w:rPr>
      <w:rFonts w:ascii="Tahoma" w:hAnsi="Tahoma" w:cs="Tahoma"/>
      <w:sz w:val="16"/>
      <w:szCs w:val="16"/>
    </w:rPr>
  </w:style>
  <w:style w:type="paragraph" w:customStyle="1" w:styleId="yiv4641700240">
    <w:name w:val="yiv4641700240"/>
    <w:basedOn w:val="Normal"/>
    <w:rsid w:val="0094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87"/>
    <w:rPr>
      <w:rFonts w:ascii="Tahoma" w:hAnsi="Tahoma" w:cs="Tahoma"/>
      <w:sz w:val="16"/>
      <w:szCs w:val="16"/>
    </w:rPr>
  </w:style>
  <w:style w:type="paragraph" w:customStyle="1" w:styleId="yiv4641700240">
    <w:name w:val="yiv4641700240"/>
    <w:basedOn w:val="Normal"/>
    <w:rsid w:val="0094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57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5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18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4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0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2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365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4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13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46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083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49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64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160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7627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75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17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45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13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006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4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76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6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870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98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0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80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0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67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41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46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757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2018-07-26T02:31:00Z</dcterms:created>
  <dcterms:modified xsi:type="dcterms:W3CDTF">2018-07-26T02:31:00Z</dcterms:modified>
</cp:coreProperties>
</file>