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609C" w:rsidRPr="00FD609C" w:rsidRDefault="00FD609C" w:rsidP="00FD609C">
      <w:pPr>
        <w:shd w:val="clear" w:color="auto" w:fill="FFFFFF"/>
        <w:spacing w:after="0" w:line="240" w:lineRule="auto"/>
        <w:jc w:val="center"/>
        <w:rPr>
          <w:rFonts w:eastAsia="Times New Roman" w:cstheme="minorHAnsi"/>
          <w:color w:val="333333"/>
          <w:sz w:val="40"/>
          <w:szCs w:val="40"/>
        </w:rPr>
      </w:pPr>
      <w:r w:rsidRPr="00FD609C">
        <w:rPr>
          <w:rFonts w:eastAsia="Times New Roman" w:cstheme="minorHAnsi"/>
          <w:color w:val="333333"/>
          <w:sz w:val="40"/>
          <w:szCs w:val="40"/>
        </w:rPr>
        <w:t>Juliette (</w:t>
      </w:r>
      <w:proofErr w:type="spellStart"/>
      <w:r w:rsidRPr="00FD609C">
        <w:rPr>
          <w:rFonts w:eastAsia="Times New Roman" w:cstheme="minorHAnsi"/>
          <w:color w:val="333333"/>
          <w:sz w:val="40"/>
          <w:szCs w:val="40"/>
        </w:rPr>
        <w:t>Maurin</w:t>
      </w:r>
      <w:proofErr w:type="spellEnd"/>
      <w:r w:rsidRPr="00FD609C">
        <w:rPr>
          <w:rFonts w:eastAsia="Times New Roman" w:cstheme="minorHAnsi"/>
          <w:color w:val="333333"/>
          <w:sz w:val="40"/>
          <w:szCs w:val="40"/>
        </w:rPr>
        <w:t xml:space="preserve">) </w:t>
      </w:r>
      <w:proofErr w:type="spellStart"/>
      <w:r w:rsidRPr="00FD609C">
        <w:rPr>
          <w:rFonts w:eastAsia="Times New Roman" w:cstheme="minorHAnsi"/>
          <w:color w:val="333333"/>
          <w:sz w:val="40"/>
          <w:szCs w:val="40"/>
        </w:rPr>
        <w:t>Maquar</w:t>
      </w:r>
      <w:proofErr w:type="spellEnd"/>
    </w:p>
    <w:p w:rsidR="00FD609C" w:rsidRDefault="00FD609C" w:rsidP="00FD609C">
      <w:pPr>
        <w:shd w:val="clear" w:color="auto" w:fill="FFFFFF"/>
        <w:spacing w:after="0" w:line="240" w:lineRule="auto"/>
        <w:jc w:val="center"/>
        <w:rPr>
          <w:rFonts w:eastAsia="Times New Roman" w:cstheme="minorHAnsi"/>
          <w:color w:val="333333"/>
          <w:sz w:val="24"/>
          <w:szCs w:val="24"/>
        </w:rPr>
      </w:pPr>
      <w:r w:rsidRPr="00FD609C">
        <w:rPr>
          <w:rFonts w:eastAsia="Times New Roman" w:cstheme="minorHAnsi"/>
          <w:color w:val="333333"/>
          <w:sz w:val="40"/>
          <w:szCs w:val="40"/>
        </w:rPr>
        <w:t>June 18, 1925 – October 26, 2014</w:t>
      </w:r>
      <w:bookmarkStart w:id="0" w:name="_GoBack"/>
      <w:bookmarkEnd w:id="0"/>
    </w:p>
    <w:p w:rsidR="00FD609C" w:rsidRDefault="00FD609C" w:rsidP="00FD609C">
      <w:pPr>
        <w:shd w:val="clear" w:color="auto" w:fill="FFFFFF"/>
        <w:spacing w:after="0" w:line="240" w:lineRule="auto"/>
        <w:jc w:val="center"/>
        <w:rPr>
          <w:rFonts w:eastAsia="Times New Roman" w:cstheme="minorHAnsi"/>
          <w:color w:val="333333"/>
          <w:sz w:val="24"/>
          <w:szCs w:val="24"/>
        </w:rPr>
      </w:pPr>
      <w:r>
        <w:rPr>
          <w:rFonts w:eastAsia="Times New Roman" w:cstheme="minorHAnsi"/>
          <w:noProof/>
          <w:color w:val="333333"/>
          <w:sz w:val="24"/>
          <w:szCs w:val="24"/>
        </w:rPr>
        <w:drawing>
          <wp:inline distT="0" distB="0" distL="0" distR="0">
            <wp:extent cx="2664070" cy="355209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eter05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66336" cy="3555115"/>
                    </a:xfrm>
                    <a:prstGeom prst="rect">
                      <a:avLst/>
                    </a:prstGeom>
                  </pic:spPr>
                </pic:pic>
              </a:graphicData>
            </a:graphic>
          </wp:inline>
        </w:drawing>
      </w:r>
      <w:r>
        <w:rPr>
          <w:rFonts w:eastAsia="Times New Roman" w:cstheme="minorHAnsi"/>
          <w:color w:val="333333"/>
          <w:sz w:val="24"/>
          <w:szCs w:val="24"/>
        </w:rPr>
        <w:t xml:space="preserve">  </w:t>
      </w:r>
      <w:r>
        <w:rPr>
          <w:rFonts w:eastAsia="Times New Roman" w:cstheme="minorHAnsi"/>
          <w:noProof/>
          <w:color w:val="333333"/>
          <w:sz w:val="24"/>
          <w:szCs w:val="24"/>
        </w:rPr>
        <w:drawing>
          <wp:inline distT="0" distB="0" distL="0" distR="0">
            <wp:extent cx="2478257" cy="35403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eter058.jpg"/>
                    <pic:cNvPicPr/>
                  </pic:nvPicPr>
                  <pic:blipFill rotWithShape="1">
                    <a:blip r:embed="rId6" cstate="print">
                      <a:extLst>
                        <a:ext uri="{28A0092B-C50C-407E-A947-70E740481C1C}">
                          <a14:useLocalDpi xmlns:a14="http://schemas.microsoft.com/office/drawing/2010/main" val="0"/>
                        </a:ext>
                      </a:extLst>
                    </a:blip>
                    <a:srcRect l="37778" t="39487" r="32308" b="28461"/>
                    <a:stretch/>
                  </pic:blipFill>
                  <pic:spPr bwMode="auto">
                    <a:xfrm>
                      <a:off x="0" y="0"/>
                      <a:ext cx="2478258" cy="3540371"/>
                    </a:xfrm>
                    <a:prstGeom prst="rect">
                      <a:avLst/>
                    </a:prstGeom>
                    <a:ln>
                      <a:noFill/>
                    </a:ln>
                    <a:extLst>
                      <a:ext uri="{53640926-AAD7-44D8-BBD7-CCE9431645EC}">
                        <a14:shadowObscured xmlns:a14="http://schemas.microsoft.com/office/drawing/2010/main"/>
                      </a:ext>
                    </a:extLst>
                  </pic:spPr>
                </pic:pic>
              </a:graphicData>
            </a:graphic>
          </wp:inline>
        </w:drawing>
      </w:r>
    </w:p>
    <w:p w:rsidR="00FD609C" w:rsidRDefault="00FD609C" w:rsidP="00FD609C">
      <w:pPr>
        <w:shd w:val="clear" w:color="auto" w:fill="FFFFFF"/>
        <w:spacing w:after="0" w:line="240" w:lineRule="auto"/>
        <w:jc w:val="center"/>
        <w:rPr>
          <w:rFonts w:eastAsia="Times New Roman" w:cstheme="minorHAnsi"/>
          <w:color w:val="333333"/>
          <w:sz w:val="24"/>
          <w:szCs w:val="24"/>
        </w:rPr>
      </w:pPr>
    </w:p>
    <w:p w:rsidR="00FD609C" w:rsidRDefault="00FD609C" w:rsidP="00085CE4">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 xml:space="preserve">   </w:t>
      </w:r>
      <w:r w:rsidR="00085CE4">
        <w:rPr>
          <w:rFonts w:eastAsia="Times New Roman" w:cstheme="minorHAnsi"/>
          <w:color w:val="333333"/>
          <w:sz w:val="24"/>
          <w:szCs w:val="24"/>
        </w:rPr>
        <w:t>J</w:t>
      </w:r>
      <w:r w:rsidR="00085CE4" w:rsidRPr="00085CE4">
        <w:rPr>
          <w:rFonts w:eastAsia="Times New Roman" w:cstheme="minorHAnsi"/>
          <w:color w:val="333333"/>
          <w:sz w:val="24"/>
          <w:szCs w:val="24"/>
        </w:rPr>
        <w:t xml:space="preserve">uliette </w:t>
      </w:r>
      <w:proofErr w:type="spellStart"/>
      <w:r w:rsidR="00085CE4" w:rsidRPr="00085CE4">
        <w:rPr>
          <w:rFonts w:eastAsia="Times New Roman" w:cstheme="minorHAnsi"/>
          <w:color w:val="333333"/>
          <w:sz w:val="24"/>
          <w:szCs w:val="24"/>
        </w:rPr>
        <w:t>Maurin</w:t>
      </w:r>
      <w:proofErr w:type="spellEnd"/>
      <w:r w:rsidR="00085CE4" w:rsidRPr="00085CE4">
        <w:rPr>
          <w:rFonts w:eastAsia="Times New Roman" w:cstheme="minorHAnsi"/>
          <w:color w:val="333333"/>
          <w:sz w:val="24"/>
          <w:szCs w:val="24"/>
        </w:rPr>
        <w:t xml:space="preserve"> </w:t>
      </w:r>
      <w:proofErr w:type="spellStart"/>
      <w:r w:rsidR="00085CE4" w:rsidRPr="00085CE4">
        <w:rPr>
          <w:rFonts w:eastAsia="Times New Roman" w:cstheme="minorHAnsi"/>
          <w:color w:val="333333"/>
          <w:sz w:val="24"/>
          <w:szCs w:val="24"/>
        </w:rPr>
        <w:t>Maquar</w:t>
      </w:r>
      <w:proofErr w:type="spellEnd"/>
      <w:r w:rsidR="00085CE4" w:rsidRPr="00085CE4">
        <w:rPr>
          <w:rFonts w:eastAsia="Times New Roman" w:cstheme="minorHAnsi"/>
          <w:color w:val="333333"/>
          <w:sz w:val="24"/>
          <w:szCs w:val="24"/>
        </w:rPr>
        <w:t xml:space="preserve"> passed away on Sunday, October 26, 2014 at the age of 89. She was a native and resident of </w:t>
      </w:r>
      <w:proofErr w:type="spellStart"/>
      <w:r w:rsidR="00085CE4" w:rsidRPr="00085CE4">
        <w:rPr>
          <w:rFonts w:eastAsia="Times New Roman" w:cstheme="minorHAnsi"/>
          <w:color w:val="333333"/>
          <w:sz w:val="24"/>
          <w:szCs w:val="24"/>
        </w:rPr>
        <w:t>LaPlace</w:t>
      </w:r>
      <w:proofErr w:type="spellEnd"/>
      <w:r w:rsidR="00085CE4" w:rsidRPr="00085CE4">
        <w:rPr>
          <w:rFonts w:eastAsia="Times New Roman" w:cstheme="minorHAnsi"/>
          <w:color w:val="333333"/>
          <w:sz w:val="24"/>
          <w:szCs w:val="24"/>
        </w:rPr>
        <w:t xml:space="preserve">. </w:t>
      </w:r>
      <w:proofErr w:type="gramStart"/>
      <w:r w:rsidR="00085CE4" w:rsidRPr="00085CE4">
        <w:rPr>
          <w:rFonts w:eastAsia="Times New Roman" w:cstheme="minorHAnsi"/>
          <w:color w:val="333333"/>
          <w:sz w:val="24"/>
          <w:szCs w:val="24"/>
        </w:rPr>
        <w:t xml:space="preserve">Beloved wife of the late Victor 'Vic' </w:t>
      </w:r>
      <w:proofErr w:type="spellStart"/>
      <w:r w:rsidR="00085CE4" w:rsidRPr="00085CE4">
        <w:rPr>
          <w:rFonts w:eastAsia="Times New Roman" w:cstheme="minorHAnsi"/>
          <w:color w:val="333333"/>
          <w:sz w:val="24"/>
          <w:szCs w:val="24"/>
        </w:rPr>
        <w:t>Maquar</w:t>
      </w:r>
      <w:proofErr w:type="spellEnd"/>
      <w:r w:rsidR="00085CE4" w:rsidRPr="00085CE4">
        <w:rPr>
          <w:rFonts w:eastAsia="Times New Roman" w:cstheme="minorHAnsi"/>
          <w:color w:val="333333"/>
          <w:sz w:val="24"/>
          <w:szCs w:val="24"/>
        </w:rPr>
        <w:t>.</w:t>
      </w:r>
      <w:proofErr w:type="gramEnd"/>
      <w:r w:rsidR="00085CE4" w:rsidRPr="00085CE4">
        <w:rPr>
          <w:rFonts w:eastAsia="Times New Roman" w:cstheme="minorHAnsi"/>
          <w:color w:val="333333"/>
          <w:sz w:val="24"/>
          <w:szCs w:val="24"/>
        </w:rPr>
        <w:t xml:space="preserve"> </w:t>
      </w:r>
      <w:proofErr w:type="gramStart"/>
      <w:r w:rsidR="00085CE4" w:rsidRPr="00085CE4">
        <w:rPr>
          <w:rFonts w:eastAsia="Times New Roman" w:cstheme="minorHAnsi"/>
          <w:color w:val="333333"/>
          <w:sz w:val="24"/>
          <w:szCs w:val="24"/>
        </w:rPr>
        <w:t xml:space="preserve">Mother of Charlotte </w:t>
      </w:r>
      <w:proofErr w:type="spellStart"/>
      <w:r w:rsidR="00085CE4" w:rsidRPr="00085CE4">
        <w:rPr>
          <w:rFonts w:eastAsia="Times New Roman" w:cstheme="minorHAnsi"/>
          <w:color w:val="333333"/>
          <w:sz w:val="24"/>
          <w:szCs w:val="24"/>
        </w:rPr>
        <w:t>Iriarte</w:t>
      </w:r>
      <w:proofErr w:type="spellEnd"/>
      <w:r w:rsidR="00085CE4" w:rsidRPr="00085CE4">
        <w:rPr>
          <w:rFonts w:eastAsia="Times New Roman" w:cstheme="minorHAnsi"/>
          <w:color w:val="333333"/>
          <w:sz w:val="24"/>
          <w:szCs w:val="24"/>
        </w:rPr>
        <w:t xml:space="preserve"> (Juan), Cynthia LeBlanc (Jerry and the late Perry Harrison) and Cheryl </w:t>
      </w:r>
      <w:proofErr w:type="spellStart"/>
      <w:r w:rsidR="00085CE4" w:rsidRPr="00085CE4">
        <w:rPr>
          <w:rFonts w:eastAsia="Times New Roman" w:cstheme="minorHAnsi"/>
          <w:color w:val="333333"/>
          <w:sz w:val="24"/>
          <w:szCs w:val="24"/>
        </w:rPr>
        <w:t>Entremont</w:t>
      </w:r>
      <w:proofErr w:type="spellEnd"/>
      <w:r w:rsidR="00085CE4" w:rsidRPr="00085CE4">
        <w:rPr>
          <w:rFonts w:eastAsia="Times New Roman" w:cstheme="minorHAnsi"/>
          <w:color w:val="333333"/>
          <w:sz w:val="24"/>
          <w:szCs w:val="24"/>
        </w:rPr>
        <w:t xml:space="preserve"> (Mark).</w:t>
      </w:r>
      <w:proofErr w:type="gramEnd"/>
      <w:r w:rsidR="00085CE4" w:rsidRPr="00085CE4">
        <w:rPr>
          <w:rFonts w:eastAsia="Times New Roman" w:cstheme="minorHAnsi"/>
          <w:color w:val="333333"/>
          <w:sz w:val="24"/>
          <w:szCs w:val="24"/>
        </w:rPr>
        <w:t xml:space="preserve"> </w:t>
      </w:r>
      <w:proofErr w:type="gramStart"/>
      <w:r w:rsidR="00085CE4" w:rsidRPr="00085CE4">
        <w:rPr>
          <w:rFonts w:eastAsia="Times New Roman" w:cstheme="minorHAnsi"/>
          <w:color w:val="333333"/>
          <w:sz w:val="24"/>
          <w:szCs w:val="24"/>
        </w:rPr>
        <w:t xml:space="preserve">Daughter of the late Juliette </w:t>
      </w:r>
      <w:proofErr w:type="spellStart"/>
      <w:r w:rsidR="00085CE4" w:rsidRPr="00085CE4">
        <w:rPr>
          <w:rFonts w:eastAsia="Times New Roman" w:cstheme="minorHAnsi"/>
          <w:color w:val="333333"/>
          <w:sz w:val="24"/>
          <w:szCs w:val="24"/>
        </w:rPr>
        <w:t>Ory</w:t>
      </w:r>
      <w:proofErr w:type="spellEnd"/>
      <w:r w:rsidR="00085CE4" w:rsidRPr="00085CE4">
        <w:rPr>
          <w:rFonts w:eastAsia="Times New Roman" w:cstheme="minorHAnsi"/>
          <w:color w:val="333333"/>
          <w:sz w:val="24"/>
          <w:szCs w:val="24"/>
        </w:rPr>
        <w:t xml:space="preserve"> </w:t>
      </w:r>
      <w:proofErr w:type="spellStart"/>
      <w:r w:rsidR="00085CE4" w:rsidRPr="00085CE4">
        <w:rPr>
          <w:rFonts w:eastAsia="Times New Roman" w:cstheme="minorHAnsi"/>
          <w:color w:val="333333"/>
          <w:sz w:val="24"/>
          <w:szCs w:val="24"/>
        </w:rPr>
        <w:t>Maurin</w:t>
      </w:r>
      <w:proofErr w:type="spellEnd"/>
      <w:r w:rsidR="00085CE4" w:rsidRPr="00085CE4">
        <w:rPr>
          <w:rFonts w:eastAsia="Times New Roman" w:cstheme="minorHAnsi"/>
          <w:color w:val="333333"/>
          <w:sz w:val="24"/>
          <w:szCs w:val="24"/>
        </w:rPr>
        <w:t xml:space="preserve"> and Henry C. </w:t>
      </w:r>
      <w:proofErr w:type="spellStart"/>
      <w:r w:rsidR="00085CE4" w:rsidRPr="00085CE4">
        <w:rPr>
          <w:rFonts w:eastAsia="Times New Roman" w:cstheme="minorHAnsi"/>
          <w:color w:val="333333"/>
          <w:sz w:val="24"/>
          <w:szCs w:val="24"/>
        </w:rPr>
        <w:t>Maurin</w:t>
      </w:r>
      <w:proofErr w:type="spellEnd"/>
      <w:r w:rsidR="00085CE4" w:rsidRPr="00085CE4">
        <w:rPr>
          <w:rFonts w:eastAsia="Times New Roman" w:cstheme="minorHAnsi"/>
          <w:color w:val="333333"/>
          <w:sz w:val="24"/>
          <w:szCs w:val="24"/>
        </w:rPr>
        <w:t>.</w:t>
      </w:r>
      <w:proofErr w:type="gramEnd"/>
      <w:r w:rsidR="00085CE4" w:rsidRPr="00085CE4">
        <w:rPr>
          <w:rFonts w:eastAsia="Times New Roman" w:cstheme="minorHAnsi"/>
          <w:color w:val="333333"/>
          <w:sz w:val="24"/>
          <w:szCs w:val="24"/>
        </w:rPr>
        <w:t xml:space="preserve"> </w:t>
      </w:r>
      <w:proofErr w:type="gramStart"/>
      <w:r w:rsidR="00085CE4" w:rsidRPr="00085CE4">
        <w:rPr>
          <w:rFonts w:eastAsia="Times New Roman" w:cstheme="minorHAnsi"/>
          <w:color w:val="333333"/>
          <w:sz w:val="24"/>
          <w:szCs w:val="24"/>
        </w:rPr>
        <w:t xml:space="preserve">Sister of the late Cecile </w:t>
      </w:r>
      <w:proofErr w:type="spellStart"/>
      <w:r w:rsidR="00085CE4" w:rsidRPr="00085CE4">
        <w:rPr>
          <w:rFonts w:eastAsia="Times New Roman" w:cstheme="minorHAnsi"/>
          <w:color w:val="333333"/>
          <w:sz w:val="24"/>
          <w:szCs w:val="24"/>
        </w:rPr>
        <w:t>Cambre</w:t>
      </w:r>
      <w:proofErr w:type="spellEnd"/>
      <w:r w:rsidR="00085CE4" w:rsidRPr="00085CE4">
        <w:rPr>
          <w:rFonts w:eastAsia="Times New Roman" w:cstheme="minorHAnsi"/>
          <w:color w:val="333333"/>
          <w:sz w:val="24"/>
          <w:szCs w:val="24"/>
        </w:rPr>
        <w:t xml:space="preserve">, Henry </w:t>
      </w:r>
      <w:proofErr w:type="spellStart"/>
      <w:r w:rsidR="00085CE4" w:rsidRPr="00085CE4">
        <w:rPr>
          <w:rFonts w:eastAsia="Times New Roman" w:cstheme="minorHAnsi"/>
          <w:color w:val="333333"/>
          <w:sz w:val="24"/>
          <w:szCs w:val="24"/>
        </w:rPr>
        <w:t>Maurin</w:t>
      </w:r>
      <w:proofErr w:type="spellEnd"/>
      <w:r w:rsidR="00085CE4" w:rsidRPr="00085CE4">
        <w:rPr>
          <w:rFonts w:eastAsia="Times New Roman" w:cstheme="minorHAnsi"/>
          <w:color w:val="333333"/>
          <w:sz w:val="24"/>
          <w:szCs w:val="24"/>
        </w:rPr>
        <w:t xml:space="preserve">, Marion </w:t>
      </w:r>
      <w:proofErr w:type="spellStart"/>
      <w:r w:rsidR="00085CE4" w:rsidRPr="00085CE4">
        <w:rPr>
          <w:rFonts w:eastAsia="Times New Roman" w:cstheme="minorHAnsi"/>
          <w:color w:val="333333"/>
          <w:sz w:val="24"/>
          <w:szCs w:val="24"/>
        </w:rPr>
        <w:t>Maurin</w:t>
      </w:r>
      <w:proofErr w:type="spellEnd"/>
      <w:r w:rsidR="00085CE4" w:rsidRPr="00085CE4">
        <w:rPr>
          <w:rFonts w:eastAsia="Times New Roman" w:cstheme="minorHAnsi"/>
          <w:color w:val="333333"/>
          <w:sz w:val="24"/>
          <w:szCs w:val="24"/>
        </w:rPr>
        <w:t xml:space="preserve"> and Dan </w:t>
      </w:r>
      <w:proofErr w:type="spellStart"/>
      <w:r w:rsidR="00085CE4" w:rsidRPr="00085CE4">
        <w:rPr>
          <w:rFonts w:eastAsia="Times New Roman" w:cstheme="minorHAnsi"/>
          <w:color w:val="333333"/>
          <w:sz w:val="24"/>
          <w:szCs w:val="24"/>
        </w:rPr>
        <w:t>Maurin</w:t>
      </w:r>
      <w:proofErr w:type="spellEnd"/>
      <w:r w:rsidR="00085CE4" w:rsidRPr="00085CE4">
        <w:rPr>
          <w:rFonts w:eastAsia="Times New Roman" w:cstheme="minorHAnsi"/>
          <w:color w:val="333333"/>
          <w:sz w:val="24"/>
          <w:szCs w:val="24"/>
        </w:rPr>
        <w:t>.</w:t>
      </w:r>
      <w:proofErr w:type="gramEnd"/>
      <w:r w:rsidR="00085CE4" w:rsidRPr="00085CE4">
        <w:rPr>
          <w:rFonts w:eastAsia="Times New Roman" w:cstheme="minorHAnsi"/>
          <w:color w:val="333333"/>
          <w:sz w:val="24"/>
          <w:szCs w:val="24"/>
        </w:rPr>
        <w:t xml:space="preserve"> </w:t>
      </w:r>
      <w:proofErr w:type="gramStart"/>
      <w:r w:rsidR="00085CE4" w:rsidRPr="00085CE4">
        <w:rPr>
          <w:rFonts w:eastAsia="Times New Roman" w:cstheme="minorHAnsi"/>
          <w:color w:val="333333"/>
          <w:sz w:val="24"/>
          <w:szCs w:val="24"/>
        </w:rPr>
        <w:t xml:space="preserve">Grandmother of Ryan </w:t>
      </w:r>
      <w:proofErr w:type="spellStart"/>
      <w:r w:rsidR="00085CE4" w:rsidRPr="00085CE4">
        <w:rPr>
          <w:rFonts w:eastAsia="Times New Roman" w:cstheme="minorHAnsi"/>
          <w:color w:val="333333"/>
          <w:sz w:val="24"/>
          <w:szCs w:val="24"/>
        </w:rPr>
        <w:t>Iriarte</w:t>
      </w:r>
      <w:proofErr w:type="spellEnd"/>
      <w:r w:rsidR="00085CE4" w:rsidRPr="00085CE4">
        <w:rPr>
          <w:rFonts w:eastAsia="Times New Roman" w:cstheme="minorHAnsi"/>
          <w:color w:val="333333"/>
          <w:sz w:val="24"/>
          <w:szCs w:val="24"/>
        </w:rPr>
        <w:t xml:space="preserve"> (Alison), Adam </w:t>
      </w:r>
      <w:proofErr w:type="spellStart"/>
      <w:r w:rsidR="00085CE4" w:rsidRPr="00085CE4">
        <w:rPr>
          <w:rFonts w:eastAsia="Times New Roman" w:cstheme="minorHAnsi"/>
          <w:color w:val="333333"/>
          <w:sz w:val="24"/>
          <w:szCs w:val="24"/>
        </w:rPr>
        <w:t>Iriarte</w:t>
      </w:r>
      <w:proofErr w:type="spellEnd"/>
      <w:r w:rsidR="00085CE4" w:rsidRPr="00085CE4">
        <w:rPr>
          <w:rFonts w:eastAsia="Times New Roman" w:cstheme="minorHAnsi"/>
          <w:color w:val="333333"/>
          <w:sz w:val="24"/>
          <w:szCs w:val="24"/>
        </w:rPr>
        <w:t xml:space="preserve">, Lawrence </w:t>
      </w:r>
      <w:proofErr w:type="spellStart"/>
      <w:r w:rsidR="00085CE4" w:rsidRPr="00085CE4">
        <w:rPr>
          <w:rFonts w:eastAsia="Times New Roman" w:cstheme="minorHAnsi"/>
          <w:color w:val="333333"/>
          <w:sz w:val="24"/>
          <w:szCs w:val="24"/>
        </w:rPr>
        <w:t>Orbeck</w:t>
      </w:r>
      <w:proofErr w:type="spellEnd"/>
      <w:r w:rsidR="00085CE4" w:rsidRPr="00085CE4">
        <w:rPr>
          <w:rFonts w:eastAsia="Times New Roman" w:cstheme="minorHAnsi"/>
          <w:color w:val="333333"/>
          <w:sz w:val="24"/>
          <w:szCs w:val="24"/>
        </w:rPr>
        <w:t xml:space="preserve">, III, David </w:t>
      </w:r>
      <w:proofErr w:type="spellStart"/>
      <w:r w:rsidR="00085CE4" w:rsidRPr="00085CE4">
        <w:rPr>
          <w:rFonts w:eastAsia="Times New Roman" w:cstheme="minorHAnsi"/>
          <w:color w:val="333333"/>
          <w:sz w:val="24"/>
          <w:szCs w:val="24"/>
        </w:rPr>
        <w:t>Entremont</w:t>
      </w:r>
      <w:proofErr w:type="spellEnd"/>
      <w:r w:rsidR="00085CE4" w:rsidRPr="00085CE4">
        <w:rPr>
          <w:rFonts w:eastAsia="Times New Roman" w:cstheme="minorHAnsi"/>
          <w:color w:val="333333"/>
          <w:sz w:val="24"/>
          <w:szCs w:val="24"/>
        </w:rPr>
        <w:t xml:space="preserve">, Julie </w:t>
      </w:r>
      <w:proofErr w:type="spellStart"/>
      <w:r w:rsidR="00085CE4" w:rsidRPr="00085CE4">
        <w:rPr>
          <w:rFonts w:eastAsia="Times New Roman" w:cstheme="minorHAnsi"/>
          <w:color w:val="333333"/>
          <w:sz w:val="24"/>
          <w:szCs w:val="24"/>
        </w:rPr>
        <w:t>Entremont</w:t>
      </w:r>
      <w:proofErr w:type="spellEnd"/>
      <w:r w:rsidR="00085CE4" w:rsidRPr="00085CE4">
        <w:rPr>
          <w:rFonts w:eastAsia="Times New Roman" w:cstheme="minorHAnsi"/>
          <w:color w:val="333333"/>
          <w:sz w:val="24"/>
          <w:szCs w:val="24"/>
        </w:rPr>
        <w:t>, Jessica Harrison and Drew Harrison.</w:t>
      </w:r>
      <w:proofErr w:type="gramEnd"/>
      <w:r w:rsidR="00085CE4" w:rsidRPr="00085CE4">
        <w:rPr>
          <w:rFonts w:eastAsia="Times New Roman" w:cstheme="minorHAnsi"/>
          <w:color w:val="333333"/>
          <w:sz w:val="24"/>
          <w:szCs w:val="24"/>
        </w:rPr>
        <w:t xml:space="preserve"> </w:t>
      </w:r>
      <w:proofErr w:type="gramStart"/>
      <w:r w:rsidR="00085CE4" w:rsidRPr="00085CE4">
        <w:rPr>
          <w:rFonts w:eastAsia="Times New Roman" w:cstheme="minorHAnsi"/>
          <w:color w:val="333333"/>
          <w:sz w:val="24"/>
          <w:szCs w:val="24"/>
        </w:rPr>
        <w:t xml:space="preserve">Great-grandmother of </w:t>
      </w:r>
      <w:proofErr w:type="spellStart"/>
      <w:r w:rsidR="00085CE4" w:rsidRPr="00085CE4">
        <w:rPr>
          <w:rFonts w:eastAsia="Times New Roman" w:cstheme="minorHAnsi"/>
          <w:color w:val="333333"/>
          <w:sz w:val="24"/>
          <w:szCs w:val="24"/>
        </w:rPr>
        <w:t>Ayda</w:t>
      </w:r>
      <w:proofErr w:type="spellEnd"/>
      <w:r w:rsidR="00085CE4" w:rsidRPr="00085CE4">
        <w:rPr>
          <w:rFonts w:eastAsia="Times New Roman" w:cstheme="minorHAnsi"/>
          <w:color w:val="333333"/>
          <w:sz w:val="24"/>
          <w:szCs w:val="24"/>
        </w:rPr>
        <w:t xml:space="preserve"> </w:t>
      </w:r>
      <w:proofErr w:type="spellStart"/>
      <w:r w:rsidR="00085CE4" w:rsidRPr="00085CE4">
        <w:rPr>
          <w:rFonts w:eastAsia="Times New Roman" w:cstheme="minorHAnsi"/>
          <w:color w:val="333333"/>
          <w:sz w:val="24"/>
          <w:szCs w:val="24"/>
        </w:rPr>
        <w:t>Iriarte</w:t>
      </w:r>
      <w:proofErr w:type="spellEnd"/>
      <w:r w:rsidR="00085CE4" w:rsidRPr="00085CE4">
        <w:rPr>
          <w:rFonts w:eastAsia="Times New Roman" w:cstheme="minorHAnsi"/>
          <w:color w:val="333333"/>
          <w:sz w:val="24"/>
          <w:szCs w:val="24"/>
        </w:rPr>
        <w:t>, Delaney Harrison, Avery Harrison Daniels and Zeke Harrison.</w:t>
      </w:r>
      <w:proofErr w:type="gramEnd"/>
      <w:r w:rsidR="00085CE4" w:rsidRPr="00085CE4">
        <w:rPr>
          <w:rFonts w:eastAsia="Times New Roman" w:cstheme="minorHAnsi"/>
          <w:color w:val="333333"/>
          <w:sz w:val="24"/>
          <w:szCs w:val="24"/>
        </w:rPr>
        <w:t xml:space="preserve"> </w:t>
      </w:r>
      <w:proofErr w:type="gramStart"/>
      <w:r w:rsidR="00085CE4" w:rsidRPr="00085CE4">
        <w:rPr>
          <w:rFonts w:eastAsia="Times New Roman" w:cstheme="minorHAnsi"/>
          <w:color w:val="333333"/>
          <w:sz w:val="24"/>
          <w:szCs w:val="24"/>
        </w:rPr>
        <w:t>Also survived by 1 niece and 5 nephews.</w:t>
      </w:r>
      <w:proofErr w:type="gramEnd"/>
      <w:r w:rsidR="00085CE4" w:rsidRPr="00085CE4">
        <w:rPr>
          <w:rFonts w:eastAsia="Times New Roman" w:cstheme="minorHAnsi"/>
          <w:color w:val="333333"/>
          <w:sz w:val="24"/>
          <w:szCs w:val="24"/>
        </w:rPr>
        <w:t xml:space="preserve"> </w:t>
      </w:r>
    </w:p>
    <w:p w:rsidR="00085CE4" w:rsidRPr="00085CE4" w:rsidRDefault="00FD609C" w:rsidP="00085CE4">
      <w:pPr>
        <w:shd w:val="clear" w:color="auto" w:fill="FFFFFF"/>
        <w:spacing w:after="0" w:line="240" w:lineRule="auto"/>
        <w:rPr>
          <w:rFonts w:eastAsia="Times New Roman" w:cstheme="minorHAnsi"/>
          <w:sz w:val="24"/>
          <w:szCs w:val="24"/>
        </w:rPr>
      </w:pPr>
      <w:r>
        <w:rPr>
          <w:rFonts w:eastAsia="Times New Roman" w:cstheme="minorHAnsi"/>
          <w:color w:val="333333"/>
          <w:sz w:val="24"/>
          <w:szCs w:val="24"/>
        </w:rPr>
        <w:t xml:space="preserve">   </w:t>
      </w:r>
      <w:proofErr w:type="spellStart"/>
      <w:r w:rsidR="00085CE4" w:rsidRPr="00085CE4">
        <w:rPr>
          <w:rFonts w:eastAsia="Times New Roman" w:cstheme="minorHAnsi"/>
          <w:color w:val="333333"/>
          <w:sz w:val="24"/>
          <w:szCs w:val="24"/>
        </w:rPr>
        <w:t>Ms</w:t>
      </w:r>
      <w:proofErr w:type="spellEnd"/>
      <w:r w:rsidR="00085CE4" w:rsidRPr="00085CE4">
        <w:rPr>
          <w:rFonts w:eastAsia="Times New Roman" w:cstheme="minorHAnsi"/>
          <w:color w:val="333333"/>
          <w:sz w:val="24"/>
          <w:szCs w:val="24"/>
        </w:rPr>
        <w:t xml:space="preserve"> </w:t>
      </w:r>
      <w:proofErr w:type="spellStart"/>
      <w:r w:rsidR="00085CE4" w:rsidRPr="00085CE4">
        <w:rPr>
          <w:rFonts w:eastAsia="Times New Roman" w:cstheme="minorHAnsi"/>
          <w:color w:val="333333"/>
          <w:sz w:val="24"/>
          <w:szCs w:val="24"/>
        </w:rPr>
        <w:t>Maquar</w:t>
      </w:r>
      <w:proofErr w:type="spellEnd"/>
      <w:r w:rsidR="00085CE4" w:rsidRPr="00085CE4">
        <w:rPr>
          <w:rFonts w:eastAsia="Times New Roman" w:cstheme="minorHAnsi"/>
          <w:color w:val="333333"/>
          <w:sz w:val="24"/>
          <w:szCs w:val="24"/>
        </w:rPr>
        <w:t xml:space="preserve"> received the Certificate of Merit (Knights of Columbus), The St. Louis Medallion, The Outstanding Citizen of the Year (Rotary Club), The George Award (</w:t>
      </w:r>
      <w:proofErr w:type="spellStart"/>
      <w:r w:rsidR="00085CE4" w:rsidRPr="00085CE4">
        <w:rPr>
          <w:rFonts w:eastAsia="Times New Roman" w:cstheme="minorHAnsi"/>
          <w:color w:val="333333"/>
          <w:sz w:val="24"/>
          <w:szCs w:val="24"/>
        </w:rPr>
        <w:t>LaPalce</w:t>
      </w:r>
      <w:proofErr w:type="spellEnd"/>
      <w:r w:rsidR="00085CE4" w:rsidRPr="00085CE4">
        <w:rPr>
          <w:rFonts w:eastAsia="Times New Roman" w:cstheme="minorHAnsi"/>
          <w:color w:val="333333"/>
          <w:sz w:val="24"/>
          <w:szCs w:val="24"/>
        </w:rPr>
        <w:t xml:space="preserve"> Lions Club),</w:t>
      </w:r>
      <w:r w:rsidR="00085CE4">
        <w:rPr>
          <w:rFonts w:eastAsia="Times New Roman" w:cstheme="minorHAnsi"/>
          <w:color w:val="333333"/>
          <w:sz w:val="24"/>
          <w:szCs w:val="24"/>
        </w:rPr>
        <w:t xml:space="preserve"> </w:t>
      </w:r>
      <w:r w:rsidR="00085CE4" w:rsidRPr="00085CE4">
        <w:rPr>
          <w:rFonts w:eastAsia="Times New Roman" w:cstheme="minorHAnsi"/>
          <w:color w:val="333333"/>
          <w:sz w:val="24"/>
          <w:szCs w:val="24"/>
        </w:rPr>
        <w:t>The Presidential Award of Honor (Jaycees-Toys for Tots), The Pope John Paul II Award and received communion from Pope John Paul II. Juliette's passion to help the needy began with her volunteering through The Sodality of St. Joan of Arc Mission Church. She was a member of The Alter Society, The Board of Directors for Catholic Charities, More than a Meal Program (First Methodist Church), Toys for Tots Program, Christmas Basket Program (Lions Club), Thanksgiving Basket Program (St. Joan of Arc School), Retired Senior Volunteer Program, St. Joseph Cookies, VFW Ladies Auxiliary Post 3337 and CCD Religious Education Program. She was the founder of The St. Joan of Arc Thrift Shop, was a president of St. Vincent De Paul Society and had the honor of meeting Mother Theresa in New Orleans. </w:t>
      </w:r>
      <w:r w:rsidR="00085CE4" w:rsidRPr="00085CE4">
        <w:rPr>
          <w:rFonts w:eastAsia="Times New Roman" w:cstheme="minorHAnsi"/>
          <w:color w:val="333333"/>
          <w:sz w:val="24"/>
          <w:szCs w:val="24"/>
        </w:rPr>
        <w:br/>
      </w:r>
      <w:r>
        <w:rPr>
          <w:rFonts w:eastAsia="Times New Roman" w:cstheme="minorHAnsi"/>
          <w:color w:val="333333"/>
          <w:sz w:val="24"/>
          <w:szCs w:val="24"/>
        </w:rPr>
        <w:t xml:space="preserve">   </w:t>
      </w:r>
      <w:r w:rsidR="00085CE4" w:rsidRPr="00085CE4">
        <w:rPr>
          <w:rFonts w:eastAsia="Times New Roman" w:cstheme="minorHAnsi"/>
          <w:color w:val="333333"/>
          <w:sz w:val="24"/>
          <w:szCs w:val="24"/>
        </w:rPr>
        <w:t xml:space="preserve">Relatives and friends are invited to attend the Funeral Mass at St. Joan of Arc Catholic Church, 529 W. 5th St., </w:t>
      </w:r>
      <w:proofErr w:type="spellStart"/>
      <w:r w:rsidR="00085CE4" w:rsidRPr="00085CE4">
        <w:rPr>
          <w:rFonts w:eastAsia="Times New Roman" w:cstheme="minorHAnsi"/>
          <w:color w:val="333333"/>
          <w:sz w:val="24"/>
          <w:szCs w:val="24"/>
        </w:rPr>
        <w:t>LaPlace</w:t>
      </w:r>
      <w:proofErr w:type="spellEnd"/>
      <w:r w:rsidR="00085CE4" w:rsidRPr="00085CE4">
        <w:rPr>
          <w:rFonts w:eastAsia="Times New Roman" w:cstheme="minorHAnsi"/>
          <w:color w:val="333333"/>
          <w:sz w:val="24"/>
          <w:szCs w:val="24"/>
        </w:rPr>
        <w:t xml:space="preserve"> on Thursday, October 30, 2014 at 1:00 p.m. Visitation will begin in church at 10:00 a.m. Interment in St. Peter Cemetery. In lieu of flowers, Masses preferred. </w:t>
      </w:r>
      <w:r w:rsidR="00085CE4" w:rsidRPr="00085CE4">
        <w:rPr>
          <w:rFonts w:eastAsia="Times New Roman" w:cstheme="minorHAnsi"/>
          <w:color w:val="333333"/>
          <w:sz w:val="24"/>
          <w:szCs w:val="24"/>
        </w:rPr>
        <w:br/>
      </w:r>
      <w:r>
        <w:rPr>
          <w:rFonts w:eastAsia="Times New Roman" w:cstheme="minorHAnsi"/>
          <w:color w:val="333333"/>
          <w:sz w:val="24"/>
          <w:szCs w:val="24"/>
        </w:rPr>
        <w:t xml:space="preserve">   </w:t>
      </w:r>
      <w:proofErr w:type="gramStart"/>
      <w:r w:rsidR="00085CE4" w:rsidRPr="00085CE4">
        <w:rPr>
          <w:rFonts w:eastAsia="Times New Roman" w:cstheme="minorHAnsi"/>
          <w:sz w:val="24"/>
          <w:szCs w:val="24"/>
        </w:rPr>
        <w:t>Arrangements by Millet-Guidry Funeral Home.</w:t>
      </w:r>
      <w:proofErr w:type="gramEnd"/>
      <w:r w:rsidR="00085CE4" w:rsidRPr="00085CE4">
        <w:rPr>
          <w:rFonts w:eastAsia="Times New Roman" w:cstheme="minorHAnsi"/>
          <w:sz w:val="24"/>
          <w:szCs w:val="24"/>
        </w:rPr>
        <w:t xml:space="preserve"> To view or sign the online guest book, please </w:t>
      </w:r>
      <w:r>
        <w:rPr>
          <w:rFonts w:eastAsia="Times New Roman" w:cstheme="minorHAnsi"/>
          <w:sz w:val="24"/>
          <w:szCs w:val="24"/>
        </w:rPr>
        <w:t>v</w:t>
      </w:r>
      <w:r w:rsidR="00085CE4" w:rsidRPr="00085CE4">
        <w:rPr>
          <w:rFonts w:eastAsia="Times New Roman" w:cstheme="minorHAnsi"/>
          <w:sz w:val="24"/>
          <w:szCs w:val="24"/>
        </w:rPr>
        <w:t>isit </w:t>
      </w:r>
      <w:hyperlink r:id="rId7" w:tgtFrame="_blank" w:history="1">
        <w:r w:rsidR="00085CE4" w:rsidRPr="00085CE4">
          <w:rPr>
            <w:rFonts w:eastAsia="Times New Roman" w:cstheme="minorHAnsi"/>
            <w:sz w:val="24"/>
            <w:szCs w:val="24"/>
          </w:rPr>
          <w:t>www.milletguidry.com</w:t>
        </w:r>
      </w:hyperlink>
      <w:r w:rsidR="00085CE4" w:rsidRPr="00085CE4">
        <w:rPr>
          <w:rFonts w:eastAsia="Times New Roman" w:cstheme="minorHAnsi"/>
          <w:sz w:val="24"/>
          <w:szCs w:val="24"/>
        </w:rPr>
        <w:t> </w:t>
      </w:r>
    </w:p>
    <w:p w:rsidR="00085CE4" w:rsidRPr="00085CE4" w:rsidRDefault="00085CE4" w:rsidP="00085CE4">
      <w:pPr>
        <w:shd w:val="clear" w:color="auto" w:fill="FFFFFF"/>
        <w:spacing w:after="0" w:line="240" w:lineRule="auto"/>
        <w:rPr>
          <w:rFonts w:eastAsia="Times New Roman" w:cstheme="minorHAnsi"/>
          <w:color w:val="333333"/>
          <w:sz w:val="24"/>
          <w:szCs w:val="24"/>
        </w:rPr>
      </w:pPr>
    </w:p>
    <w:p w:rsidR="00FD609C" w:rsidRDefault="00085CE4" w:rsidP="00FD609C">
      <w:pPr>
        <w:shd w:val="clear" w:color="auto" w:fill="FFFFFF"/>
        <w:spacing w:line="240" w:lineRule="auto"/>
        <w:rPr>
          <w:rFonts w:eastAsia="Times New Roman" w:cstheme="minorHAnsi"/>
          <w:b/>
          <w:color w:val="333333"/>
          <w:sz w:val="24"/>
          <w:szCs w:val="24"/>
        </w:rPr>
      </w:pPr>
      <w:r w:rsidRPr="00085CE4">
        <w:rPr>
          <w:rFonts w:eastAsia="Times New Roman" w:cstheme="minorHAnsi"/>
          <w:b/>
          <w:color w:val="333333"/>
          <w:sz w:val="24"/>
          <w:szCs w:val="24"/>
        </w:rPr>
        <w:t xml:space="preserve">Times-Picayune, </w:t>
      </w:r>
      <w:proofErr w:type="gramStart"/>
      <w:r w:rsidRPr="00085CE4">
        <w:rPr>
          <w:rFonts w:eastAsia="Times New Roman" w:cstheme="minorHAnsi"/>
          <w:b/>
          <w:color w:val="333333"/>
          <w:sz w:val="24"/>
          <w:szCs w:val="24"/>
        </w:rPr>
        <w:t>The</w:t>
      </w:r>
      <w:proofErr w:type="gramEnd"/>
      <w:r w:rsidRPr="00085CE4">
        <w:rPr>
          <w:rFonts w:eastAsia="Times New Roman" w:cstheme="minorHAnsi"/>
          <w:b/>
          <w:color w:val="333333"/>
          <w:sz w:val="24"/>
          <w:szCs w:val="24"/>
        </w:rPr>
        <w:t xml:space="preserve"> (New Orleans, LA) - Wednesday, October 29, 2014</w:t>
      </w:r>
    </w:p>
    <w:p w:rsidR="00913A6F" w:rsidRPr="00777713" w:rsidRDefault="008E3F08" w:rsidP="00FD609C">
      <w:pPr>
        <w:shd w:val="clear" w:color="auto" w:fill="FFFFFF"/>
        <w:spacing w:line="240" w:lineRule="auto"/>
        <w:rPr>
          <w:rFonts w:cstheme="minorHAnsi"/>
          <w:b/>
          <w:sz w:val="24"/>
          <w:szCs w:val="24"/>
        </w:rPr>
      </w:pPr>
      <w:r>
        <w:rPr>
          <w:rFonts w:cstheme="minorHAnsi"/>
          <w:b/>
          <w:sz w:val="24"/>
          <w:szCs w:val="24"/>
        </w:rPr>
        <w:t>C</w:t>
      </w:r>
      <w:r w:rsidR="00777713" w:rsidRPr="00777713">
        <w:rPr>
          <w:rFonts w:cstheme="minorHAnsi"/>
          <w:b/>
          <w:sz w:val="24"/>
          <w:szCs w:val="24"/>
        </w:rPr>
        <w:t>ontributed by Jane Edson</w:t>
      </w:r>
    </w:p>
    <w:sectPr w:rsidR="00913A6F" w:rsidRPr="00777713" w:rsidSect="00FD609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713"/>
    <w:rsid w:val="00036BA5"/>
    <w:rsid w:val="00085CE4"/>
    <w:rsid w:val="001923B6"/>
    <w:rsid w:val="001B4237"/>
    <w:rsid w:val="001D7DB0"/>
    <w:rsid w:val="00557F36"/>
    <w:rsid w:val="00611048"/>
    <w:rsid w:val="00777713"/>
    <w:rsid w:val="007B0297"/>
    <w:rsid w:val="00832FC5"/>
    <w:rsid w:val="008B6D99"/>
    <w:rsid w:val="008E3F08"/>
    <w:rsid w:val="00913A6F"/>
    <w:rsid w:val="00BD0EEF"/>
    <w:rsid w:val="00CE5EAB"/>
    <w:rsid w:val="00CF52C5"/>
    <w:rsid w:val="00E93274"/>
    <w:rsid w:val="00EA1CF0"/>
    <w:rsid w:val="00EB6A14"/>
    <w:rsid w:val="00FD6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7490765868">
    <w:name w:val="yiv7490765868"/>
    <w:basedOn w:val="DefaultParagraphFont"/>
    <w:rsid w:val="00557F36"/>
  </w:style>
  <w:style w:type="character" w:styleId="Hyperlink">
    <w:name w:val="Hyperlink"/>
    <w:basedOn w:val="DefaultParagraphFont"/>
    <w:uiPriority w:val="99"/>
    <w:semiHidden/>
    <w:unhideWhenUsed/>
    <w:rsid w:val="00085CE4"/>
    <w:rPr>
      <w:color w:val="0000FF"/>
      <w:u w:val="single"/>
    </w:rPr>
  </w:style>
  <w:style w:type="character" w:customStyle="1" w:styleId="yiv8308069880">
    <w:name w:val="yiv8308069880"/>
    <w:basedOn w:val="DefaultParagraphFont"/>
    <w:rsid w:val="00085CE4"/>
  </w:style>
  <w:style w:type="paragraph" w:styleId="BalloonText">
    <w:name w:val="Balloon Text"/>
    <w:basedOn w:val="Normal"/>
    <w:link w:val="BalloonTextChar"/>
    <w:uiPriority w:val="99"/>
    <w:semiHidden/>
    <w:unhideWhenUsed/>
    <w:rsid w:val="00FD6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0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yiv7490765868">
    <w:name w:val="yiv7490765868"/>
    <w:basedOn w:val="DefaultParagraphFont"/>
    <w:rsid w:val="00557F36"/>
  </w:style>
  <w:style w:type="character" w:styleId="Hyperlink">
    <w:name w:val="Hyperlink"/>
    <w:basedOn w:val="DefaultParagraphFont"/>
    <w:uiPriority w:val="99"/>
    <w:semiHidden/>
    <w:unhideWhenUsed/>
    <w:rsid w:val="00085CE4"/>
    <w:rPr>
      <w:color w:val="0000FF"/>
      <w:u w:val="single"/>
    </w:rPr>
  </w:style>
  <w:style w:type="character" w:customStyle="1" w:styleId="yiv8308069880">
    <w:name w:val="yiv8308069880"/>
    <w:basedOn w:val="DefaultParagraphFont"/>
    <w:rsid w:val="00085CE4"/>
  </w:style>
  <w:style w:type="paragraph" w:styleId="BalloonText">
    <w:name w:val="Balloon Text"/>
    <w:basedOn w:val="Normal"/>
    <w:link w:val="BalloonTextChar"/>
    <w:uiPriority w:val="99"/>
    <w:semiHidden/>
    <w:unhideWhenUsed/>
    <w:rsid w:val="00FD60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0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7640">
      <w:bodyDiv w:val="1"/>
      <w:marLeft w:val="0"/>
      <w:marRight w:val="0"/>
      <w:marTop w:val="0"/>
      <w:marBottom w:val="0"/>
      <w:divBdr>
        <w:top w:val="none" w:sz="0" w:space="0" w:color="auto"/>
        <w:left w:val="none" w:sz="0" w:space="0" w:color="auto"/>
        <w:bottom w:val="none" w:sz="0" w:space="0" w:color="auto"/>
        <w:right w:val="none" w:sz="0" w:space="0" w:color="auto"/>
      </w:divBdr>
      <w:divsChild>
        <w:div w:id="1380007874">
          <w:marLeft w:val="480"/>
          <w:marRight w:val="0"/>
          <w:marTop w:val="0"/>
          <w:marBottom w:val="0"/>
          <w:divBdr>
            <w:top w:val="none" w:sz="0" w:space="0" w:color="auto"/>
            <w:left w:val="none" w:sz="0" w:space="0" w:color="auto"/>
            <w:bottom w:val="none" w:sz="0" w:space="0" w:color="auto"/>
            <w:right w:val="none" w:sz="0" w:space="0" w:color="auto"/>
          </w:divBdr>
        </w:div>
        <w:div w:id="2024941958">
          <w:marLeft w:val="480"/>
          <w:marRight w:val="240"/>
          <w:marTop w:val="360"/>
          <w:marBottom w:val="360"/>
          <w:divBdr>
            <w:top w:val="none" w:sz="0" w:space="0" w:color="auto"/>
            <w:left w:val="none" w:sz="0" w:space="0" w:color="auto"/>
            <w:bottom w:val="none" w:sz="0" w:space="0" w:color="auto"/>
            <w:right w:val="none" w:sz="0" w:space="0" w:color="auto"/>
          </w:divBdr>
          <w:divsChild>
            <w:div w:id="4072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9084">
      <w:bodyDiv w:val="1"/>
      <w:marLeft w:val="0"/>
      <w:marRight w:val="0"/>
      <w:marTop w:val="0"/>
      <w:marBottom w:val="0"/>
      <w:divBdr>
        <w:top w:val="none" w:sz="0" w:space="0" w:color="auto"/>
        <w:left w:val="none" w:sz="0" w:space="0" w:color="auto"/>
        <w:bottom w:val="none" w:sz="0" w:space="0" w:color="auto"/>
        <w:right w:val="none" w:sz="0" w:space="0" w:color="auto"/>
      </w:divBdr>
      <w:divsChild>
        <w:div w:id="151994075">
          <w:marLeft w:val="480"/>
          <w:marRight w:val="0"/>
          <w:marTop w:val="0"/>
          <w:marBottom w:val="0"/>
          <w:divBdr>
            <w:top w:val="none" w:sz="0" w:space="0" w:color="auto"/>
            <w:left w:val="none" w:sz="0" w:space="0" w:color="auto"/>
            <w:bottom w:val="none" w:sz="0" w:space="0" w:color="auto"/>
            <w:right w:val="none" w:sz="0" w:space="0" w:color="auto"/>
          </w:divBdr>
        </w:div>
        <w:div w:id="1352222158">
          <w:marLeft w:val="480"/>
          <w:marRight w:val="240"/>
          <w:marTop w:val="360"/>
          <w:marBottom w:val="360"/>
          <w:divBdr>
            <w:top w:val="none" w:sz="0" w:space="0" w:color="auto"/>
            <w:left w:val="none" w:sz="0" w:space="0" w:color="auto"/>
            <w:bottom w:val="none" w:sz="0" w:space="0" w:color="auto"/>
            <w:right w:val="none" w:sz="0" w:space="0" w:color="auto"/>
          </w:divBdr>
          <w:divsChild>
            <w:div w:id="4915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97688">
      <w:bodyDiv w:val="1"/>
      <w:marLeft w:val="0"/>
      <w:marRight w:val="0"/>
      <w:marTop w:val="0"/>
      <w:marBottom w:val="0"/>
      <w:divBdr>
        <w:top w:val="none" w:sz="0" w:space="0" w:color="auto"/>
        <w:left w:val="none" w:sz="0" w:space="0" w:color="auto"/>
        <w:bottom w:val="none" w:sz="0" w:space="0" w:color="auto"/>
        <w:right w:val="none" w:sz="0" w:space="0" w:color="auto"/>
      </w:divBdr>
      <w:divsChild>
        <w:div w:id="394741417">
          <w:marLeft w:val="480"/>
          <w:marRight w:val="0"/>
          <w:marTop w:val="0"/>
          <w:marBottom w:val="0"/>
          <w:divBdr>
            <w:top w:val="none" w:sz="0" w:space="0" w:color="auto"/>
            <w:left w:val="none" w:sz="0" w:space="0" w:color="auto"/>
            <w:bottom w:val="none" w:sz="0" w:space="0" w:color="auto"/>
            <w:right w:val="none" w:sz="0" w:space="0" w:color="auto"/>
          </w:divBdr>
        </w:div>
        <w:div w:id="386339692">
          <w:marLeft w:val="480"/>
          <w:marRight w:val="240"/>
          <w:marTop w:val="360"/>
          <w:marBottom w:val="360"/>
          <w:divBdr>
            <w:top w:val="none" w:sz="0" w:space="0" w:color="auto"/>
            <w:left w:val="none" w:sz="0" w:space="0" w:color="auto"/>
            <w:bottom w:val="none" w:sz="0" w:space="0" w:color="auto"/>
            <w:right w:val="none" w:sz="0" w:space="0" w:color="auto"/>
          </w:divBdr>
          <w:divsChild>
            <w:div w:id="142737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5302">
      <w:bodyDiv w:val="1"/>
      <w:marLeft w:val="0"/>
      <w:marRight w:val="0"/>
      <w:marTop w:val="0"/>
      <w:marBottom w:val="0"/>
      <w:divBdr>
        <w:top w:val="none" w:sz="0" w:space="0" w:color="auto"/>
        <w:left w:val="none" w:sz="0" w:space="0" w:color="auto"/>
        <w:bottom w:val="none" w:sz="0" w:space="0" w:color="auto"/>
        <w:right w:val="none" w:sz="0" w:space="0" w:color="auto"/>
      </w:divBdr>
      <w:divsChild>
        <w:div w:id="1445228209">
          <w:marLeft w:val="480"/>
          <w:marRight w:val="0"/>
          <w:marTop w:val="0"/>
          <w:marBottom w:val="0"/>
          <w:divBdr>
            <w:top w:val="none" w:sz="0" w:space="0" w:color="auto"/>
            <w:left w:val="none" w:sz="0" w:space="0" w:color="auto"/>
            <w:bottom w:val="none" w:sz="0" w:space="0" w:color="auto"/>
            <w:right w:val="none" w:sz="0" w:space="0" w:color="auto"/>
          </w:divBdr>
          <w:divsChild>
            <w:div w:id="1449472703">
              <w:marLeft w:val="0"/>
              <w:marRight w:val="0"/>
              <w:marTop w:val="0"/>
              <w:marBottom w:val="0"/>
              <w:divBdr>
                <w:top w:val="none" w:sz="0" w:space="0" w:color="auto"/>
                <w:left w:val="none" w:sz="0" w:space="0" w:color="auto"/>
                <w:bottom w:val="none" w:sz="0" w:space="0" w:color="auto"/>
                <w:right w:val="none" w:sz="0" w:space="0" w:color="auto"/>
              </w:divBdr>
            </w:div>
          </w:divsChild>
        </w:div>
        <w:div w:id="581573795">
          <w:marLeft w:val="480"/>
          <w:marRight w:val="240"/>
          <w:marTop w:val="360"/>
          <w:marBottom w:val="360"/>
          <w:divBdr>
            <w:top w:val="none" w:sz="0" w:space="0" w:color="auto"/>
            <w:left w:val="none" w:sz="0" w:space="0" w:color="auto"/>
            <w:bottom w:val="none" w:sz="0" w:space="0" w:color="auto"/>
            <w:right w:val="none" w:sz="0" w:space="0" w:color="auto"/>
          </w:divBdr>
          <w:divsChild>
            <w:div w:id="35692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18245">
      <w:bodyDiv w:val="1"/>
      <w:marLeft w:val="0"/>
      <w:marRight w:val="0"/>
      <w:marTop w:val="0"/>
      <w:marBottom w:val="0"/>
      <w:divBdr>
        <w:top w:val="none" w:sz="0" w:space="0" w:color="auto"/>
        <w:left w:val="none" w:sz="0" w:space="0" w:color="auto"/>
        <w:bottom w:val="none" w:sz="0" w:space="0" w:color="auto"/>
        <w:right w:val="none" w:sz="0" w:space="0" w:color="auto"/>
      </w:divBdr>
      <w:divsChild>
        <w:div w:id="174406760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2951553">
              <w:marLeft w:val="0"/>
              <w:marRight w:val="0"/>
              <w:marTop w:val="0"/>
              <w:marBottom w:val="0"/>
              <w:divBdr>
                <w:top w:val="none" w:sz="0" w:space="0" w:color="auto"/>
                <w:left w:val="none" w:sz="0" w:space="0" w:color="auto"/>
                <w:bottom w:val="none" w:sz="0" w:space="0" w:color="auto"/>
                <w:right w:val="none" w:sz="0" w:space="0" w:color="auto"/>
              </w:divBdr>
              <w:divsChild>
                <w:div w:id="2090534611">
                  <w:marLeft w:val="480"/>
                  <w:marRight w:val="0"/>
                  <w:marTop w:val="0"/>
                  <w:marBottom w:val="0"/>
                  <w:divBdr>
                    <w:top w:val="none" w:sz="0" w:space="0" w:color="auto"/>
                    <w:left w:val="none" w:sz="0" w:space="0" w:color="auto"/>
                    <w:bottom w:val="none" w:sz="0" w:space="0" w:color="auto"/>
                    <w:right w:val="none" w:sz="0" w:space="0" w:color="auto"/>
                  </w:divBdr>
                </w:div>
                <w:div w:id="751005210">
                  <w:marLeft w:val="480"/>
                  <w:marRight w:val="240"/>
                  <w:marTop w:val="360"/>
                  <w:marBottom w:val="360"/>
                  <w:divBdr>
                    <w:top w:val="none" w:sz="0" w:space="0" w:color="auto"/>
                    <w:left w:val="none" w:sz="0" w:space="0" w:color="auto"/>
                    <w:bottom w:val="none" w:sz="0" w:space="0" w:color="auto"/>
                    <w:right w:val="none" w:sz="0" w:space="0" w:color="auto"/>
                  </w:divBdr>
                  <w:divsChild>
                    <w:div w:id="14547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0914">
      <w:bodyDiv w:val="1"/>
      <w:marLeft w:val="0"/>
      <w:marRight w:val="0"/>
      <w:marTop w:val="0"/>
      <w:marBottom w:val="0"/>
      <w:divBdr>
        <w:top w:val="none" w:sz="0" w:space="0" w:color="auto"/>
        <w:left w:val="none" w:sz="0" w:space="0" w:color="auto"/>
        <w:bottom w:val="none" w:sz="0" w:space="0" w:color="auto"/>
        <w:right w:val="none" w:sz="0" w:space="0" w:color="auto"/>
      </w:divBdr>
      <w:divsChild>
        <w:div w:id="69450352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4147705">
              <w:marLeft w:val="0"/>
              <w:marRight w:val="0"/>
              <w:marTop w:val="0"/>
              <w:marBottom w:val="0"/>
              <w:divBdr>
                <w:top w:val="none" w:sz="0" w:space="0" w:color="auto"/>
                <w:left w:val="none" w:sz="0" w:space="0" w:color="auto"/>
                <w:bottom w:val="none" w:sz="0" w:space="0" w:color="auto"/>
                <w:right w:val="none" w:sz="0" w:space="0" w:color="auto"/>
              </w:divBdr>
              <w:divsChild>
                <w:div w:id="1047415911">
                  <w:marLeft w:val="480"/>
                  <w:marRight w:val="0"/>
                  <w:marTop w:val="0"/>
                  <w:marBottom w:val="0"/>
                  <w:divBdr>
                    <w:top w:val="none" w:sz="0" w:space="0" w:color="auto"/>
                    <w:left w:val="none" w:sz="0" w:space="0" w:color="auto"/>
                    <w:bottom w:val="none" w:sz="0" w:space="0" w:color="auto"/>
                    <w:right w:val="none" w:sz="0" w:space="0" w:color="auto"/>
                  </w:divBdr>
                  <w:divsChild>
                    <w:div w:id="1368022641">
                      <w:marLeft w:val="0"/>
                      <w:marRight w:val="0"/>
                      <w:marTop w:val="0"/>
                      <w:marBottom w:val="0"/>
                      <w:divBdr>
                        <w:top w:val="none" w:sz="0" w:space="0" w:color="auto"/>
                        <w:left w:val="none" w:sz="0" w:space="0" w:color="auto"/>
                        <w:bottom w:val="none" w:sz="0" w:space="0" w:color="auto"/>
                        <w:right w:val="none" w:sz="0" w:space="0" w:color="auto"/>
                      </w:divBdr>
                    </w:div>
                  </w:divsChild>
                </w:div>
                <w:div w:id="978610841">
                  <w:marLeft w:val="480"/>
                  <w:marRight w:val="240"/>
                  <w:marTop w:val="360"/>
                  <w:marBottom w:val="360"/>
                  <w:divBdr>
                    <w:top w:val="none" w:sz="0" w:space="0" w:color="auto"/>
                    <w:left w:val="none" w:sz="0" w:space="0" w:color="auto"/>
                    <w:bottom w:val="none" w:sz="0" w:space="0" w:color="auto"/>
                    <w:right w:val="none" w:sz="0" w:space="0" w:color="auto"/>
                  </w:divBdr>
                  <w:divsChild>
                    <w:div w:id="66462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461660">
      <w:bodyDiv w:val="1"/>
      <w:marLeft w:val="0"/>
      <w:marRight w:val="0"/>
      <w:marTop w:val="0"/>
      <w:marBottom w:val="0"/>
      <w:divBdr>
        <w:top w:val="none" w:sz="0" w:space="0" w:color="auto"/>
        <w:left w:val="none" w:sz="0" w:space="0" w:color="auto"/>
        <w:bottom w:val="none" w:sz="0" w:space="0" w:color="auto"/>
        <w:right w:val="none" w:sz="0" w:space="0" w:color="auto"/>
      </w:divBdr>
      <w:divsChild>
        <w:div w:id="140896206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7049003">
              <w:marLeft w:val="0"/>
              <w:marRight w:val="0"/>
              <w:marTop w:val="0"/>
              <w:marBottom w:val="0"/>
              <w:divBdr>
                <w:top w:val="none" w:sz="0" w:space="0" w:color="auto"/>
                <w:left w:val="none" w:sz="0" w:space="0" w:color="auto"/>
                <w:bottom w:val="none" w:sz="0" w:space="0" w:color="auto"/>
                <w:right w:val="none" w:sz="0" w:space="0" w:color="auto"/>
              </w:divBdr>
              <w:divsChild>
                <w:div w:id="770202170">
                  <w:marLeft w:val="480"/>
                  <w:marRight w:val="0"/>
                  <w:marTop w:val="0"/>
                  <w:marBottom w:val="0"/>
                  <w:divBdr>
                    <w:top w:val="none" w:sz="0" w:space="0" w:color="auto"/>
                    <w:left w:val="none" w:sz="0" w:space="0" w:color="auto"/>
                    <w:bottom w:val="none" w:sz="0" w:space="0" w:color="auto"/>
                    <w:right w:val="none" w:sz="0" w:space="0" w:color="auto"/>
                  </w:divBdr>
                </w:div>
                <w:div w:id="283922359">
                  <w:marLeft w:val="480"/>
                  <w:marRight w:val="240"/>
                  <w:marTop w:val="360"/>
                  <w:marBottom w:val="360"/>
                  <w:divBdr>
                    <w:top w:val="none" w:sz="0" w:space="0" w:color="auto"/>
                    <w:left w:val="none" w:sz="0" w:space="0" w:color="auto"/>
                    <w:bottom w:val="none" w:sz="0" w:space="0" w:color="auto"/>
                    <w:right w:val="none" w:sz="0" w:space="0" w:color="auto"/>
                  </w:divBdr>
                </w:div>
              </w:divsChild>
            </w:div>
          </w:divsChild>
        </w:div>
      </w:divsChild>
    </w:div>
    <w:div w:id="1418597183">
      <w:bodyDiv w:val="1"/>
      <w:marLeft w:val="0"/>
      <w:marRight w:val="0"/>
      <w:marTop w:val="0"/>
      <w:marBottom w:val="0"/>
      <w:divBdr>
        <w:top w:val="none" w:sz="0" w:space="0" w:color="auto"/>
        <w:left w:val="none" w:sz="0" w:space="0" w:color="auto"/>
        <w:bottom w:val="none" w:sz="0" w:space="0" w:color="auto"/>
        <w:right w:val="none" w:sz="0" w:space="0" w:color="auto"/>
      </w:divBdr>
      <w:divsChild>
        <w:div w:id="111209045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17982904">
              <w:marLeft w:val="0"/>
              <w:marRight w:val="0"/>
              <w:marTop w:val="0"/>
              <w:marBottom w:val="0"/>
              <w:divBdr>
                <w:top w:val="none" w:sz="0" w:space="0" w:color="auto"/>
                <w:left w:val="none" w:sz="0" w:space="0" w:color="auto"/>
                <w:bottom w:val="none" w:sz="0" w:space="0" w:color="auto"/>
                <w:right w:val="none" w:sz="0" w:space="0" w:color="auto"/>
              </w:divBdr>
              <w:divsChild>
                <w:div w:id="2114350969">
                  <w:marLeft w:val="480"/>
                  <w:marRight w:val="0"/>
                  <w:marTop w:val="0"/>
                  <w:marBottom w:val="0"/>
                  <w:divBdr>
                    <w:top w:val="none" w:sz="0" w:space="0" w:color="auto"/>
                    <w:left w:val="none" w:sz="0" w:space="0" w:color="auto"/>
                    <w:bottom w:val="none" w:sz="0" w:space="0" w:color="auto"/>
                    <w:right w:val="none" w:sz="0" w:space="0" w:color="auto"/>
                  </w:divBdr>
                </w:div>
                <w:div w:id="328410671">
                  <w:marLeft w:val="480"/>
                  <w:marRight w:val="240"/>
                  <w:marTop w:val="360"/>
                  <w:marBottom w:val="360"/>
                  <w:divBdr>
                    <w:top w:val="none" w:sz="0" w:space="0" w:color="auto"/>
                    <w:left w:val="none" w:sz="0" w:space="0" w:color="auto"/>
                    <w:bottom w:val="none" w:sz="0" w:space="0" w:color="auto"/>
                    <w:right w:val="none" w:sz="0" w:space="0" w:color="auto"/>
                  </w:divBdr>
                </w:div>
              </w:divsChild>
            </w:div>
          </w:divsChild>
        </w:div>
      </w:divsChild>
    </w:div>
    <w:div w:id="1430806652">
      <w:bodyDiv w:val="1"/>
      <w:marLeft w:val="0"/>
      <w:marRight w:val="0"/>
      <w:marTop w:val="0"/>
      <w:marBottom w:val="0"/>
      <w:divBdr>
        <w:top w:val="none" w:sz="0" w:space="0" w:color="auto"/>
        <w:left w:val="none" w:sz="0" w:space="0" w:color="auto"/>
        <w:bottom w:val="none" w:sz="0" w:space="0" w:color="auto"/>
        <w:right w:val="none" w:sz="0" w:space="0" w:color="auto"/>
      </w:divBdr>
      <w:divsChild>
        <w:div w:id="1842239688">
          <w:marLeft w:val="480"/>
          <w:marRight w:val="0"/>
          <w:marTop w:val="0"/>
          <w:marBottom w:val="0"/>
          <w:divBdr>
            <w:top w:val="none" w:sz="0" w:space="0" w:color="auto"/>
            <w:left w:val="none" w:sz="0" w:space="0" w:color="auto"/>
            <w:bottom w:val="none" w:sz="0" w:space="0" w:color="auto"/>
            <w:right w:val="none" w:sz="0" w:space="0" w:color="auto"/>
          </w:divBdr>
        </w:div>
        <w:div w:id="250627970">
          <w:marLeft w:val="480"/>
          <w:marRight w:val="240"/>
          <w:marTop w:val="360"/>
          <w:marBottom w:val="360"/>
          <w:divBdr>
            <w:top w:val="none" w:sz="0" w:space="0" w:color="auto"/>
            <w:left w:val="none" w:sz="0" w:space="0" w:color="auto"/>
            <w:bottom w:val="none" w:sz="0" w:space="0" w:color="auto"/>
            <w:right w:val="none" w:sz="0" w:space="0" w:color="auto"/>
          </w:divBdr>
          <w:divsChild>
            <w:div w:id="3642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2081">
      <w:bodyDiv w:val="1"/>
      <w:marLeft w:val="0"/>
      <w:marRight w:val="0"/>
      <w:marTop w:val="0"/>
      <w:marBottom w:val="0"/>
      <w:divBdr>
        <w:top w:val="none" w:sz="0" w:space="0" w:color="auto"/>
        <w:left w:val="none" w:sz="0" w:space="0" w:color="auto"/>
        <w:bottom w:val="none" w:sz="0" w:space="0" w:color="auto"/>
        <w:right w:val="none" w:sz="0" w:space="0" w:color="auto"/>
      </w:divBdr>
      <w:divsChild>
        <w:div w:id="101540611">
          <w:marLeft w:val="480"/>
          <w:marRight w:val="0"/>
          <w:marTop w:val="0"/>
          <w:marBottom w:val="0"/>
          <w:divBdr>
            <w:top w:val="none" w:sz="0" w:space="0" w:color="auto"/>
            <w:left w:val="none" w:sz="0" w:space="0" w:color="auto"/>
            <w:bottom w:val="none" w:sz="0" w:space="0" w:color="auto"/>
            <w:right w:val="none" w:sz="0" w:space="0" w:color="auto"/>
          </w:divBdr>
        </w:div>
        <w:div w:id="1832790849">
          <w:marLeft w:val="480"/>
          <w:marRight w:val="240"/>
          <w:marTop w:val="360"/>
          <w:marBottom w:val="360"/>
          <w:divBdr>
            <w:top w:val="none" w:sz="0" w:space="0" w:color="auto"/>
            <w:left w:val="none" w:sz="0" w:space="0" w:color="auto"/>
            <w:bottom w:val="none" w:sz="0" w:space="0" w:color="auto"/>
            <w:right w:val="none" w:sz="0" w:space="0" w:color="auto"/>
          </w:divBdr>
          <w:divsChild>
            <w:div w:id="2787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illetguidry.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344</Words>
  <Characters>1964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cp:lastModifiedBy>
  <cp:revision>4</cp:revision>
  <dcterms:created xsi:type="dcterms:W3CDTF">2017-10-28T17:26:00Z</dcterms:created>
  <dcterms:modified xsi:type="dcterms:W3CDTF">2018-03-05T13:56:00Z</dcterms:modified>
</cp:coreProperties>
</file>