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4F" w:rsidRPr="00E163B8" w:rsidRDefault="00B20F4F" w:rsidP="00507F24">
      <w:pPr>
        <w:spacing w:after="0"/>
        <w:rPr>
          <w:sz w:val="28"/>
          <w:szCs w:val="28"/>
        </w:rPr>
      </w:pPr>
      <w:bookmarkStart w:id="0" w:name="_GoBack"/>
      <w:r w:rsidRPr="00E163B8">
        <w:rPr>
          <w:sz w:val="28"/>
          <w:szCs w:val="28"/>
        </w:rPr>
        <w:t>Joseph Marks</w:t>
      </w:r>
    </w:p>
    <w:p w:rsidR="00B20F4F" w:rsidRPr="00E163B8" w:rsidRDefault="00B20F4F" w:rsidP="00507F24">
      <w:pPr>
        <w:spacing w:after="0"/>
        <w:rPr>
          <w:sz w:val="28"/>
          <w:szCs w:val="28"/>
        </w:rPr>
      </w:pPr>
      <w:r w:rsidRPr="00E163B8">
        <w:rPr>
          <w:sz w:val="28"/>
          <w:szCs w:val="28"/>
        </w:rPr>
        <w:t>July 4, 1931 - September 30, 2019</w:t>
      </w:r>
    </w:p>
    <w:p w:rsidR="00B20F4F" w:rsidRPr="00E163B8" w:rsidRDefault="00B20F4F" w:rsidP="00507F24">
      <w:pPr>
        <w:rPr>
          <w:sz w:val="28"/>
          <w:szCs w:val="28"/>
        </w:rPr>
      </w:pPr>
    </w:p>
    <w:p w:rsidR="00B20F4F" w:rsidRPr="00E163B8" w:rsidRDefault="00507F24" w:rsidP="00507F24">
      <w:pPr>
        <w:rPr>
          <w:sz w:val="28"/>
          <w:szCs w:val="28"/>
        </w:rPr>
      </w:pPr>
      <w:r w:rsidRPr="00E163B8">
        <w:rPr>
          <w:sz w:val="28"/>
          <w:szCs w:val="28"/>
        </w:rPr>
        <w:t xml:space="preserve">   </w:t>
      </w:r>
      <w:r w:rsidR="00B20F4F" w:rsidRPr="00E163B8">
        <w:rPr>
          <w:sz w:val="28"/>
          <w:szCs w:val="28"/>
        </w:rPr>
        <w:t xml:space="preserve">Joseph Marks passed away on Monday, September 30, 2019 at the age of 88. He was a native of Port Barre, LA and a resident of </w:t>
      </w:r>
      <w:proofErr w:type="spellStart"/>
      <w:r w:rsidR="00B20F4F" w:rsidRPr="00E163B8">
        <w:rPr>
          <w:sz w:val="28"/>
          <w:szCs w:val="28"/>
        </w:rPr>
        <w:t>LaPlace</w:t>
      </w:r>
      <w:proofErr w:type="spellEnd"/>
      <w:r w:rsidR="00B20F4F" w:rsidRPr="00E163B8">
        <w:rPr>
          <w:sz w:val="28"/>
          <w:szCs w:val="28"/>
        </w:rPr>
        <w:t>, LA.</w:t>
      </w:r>
      <w:r w:rsidR="00B20F4F" w:rsidRPr="00E163B8">
        <w:rPr>
          <w:sz w:val="28"/>
          <w:szCs w:val="28"/>
        </w:rPr>
        <w:br/>
      </w:r>
      <w:r w:rsidRPr="00E163B8">
        <w:rPr>
          <w:sz w:val="28"/>
          <w:szCs w:val="28"/>
        </w:rPr>
        <w:t xml:space="preserve">   </w:t>
      </w:r>
      <w:r w:rsidR="00B20F4F" w:rsidRPr="00E163B8">
        <w:rPr>
          <w:sz w:val="28"/>
          <w:szCs w:val="28"/>
        </w:rPr>
        <w:t xml:space="preserve">Joseph served in the U.S. Navy during the Korean War. He was a clerk typist on the U.S. </w:t>
      </w:r>
      <w:proofErr w:type="spellStart"/>
      <w:r w:rsidR="00B20F4F" w:rsidRPr="00E163B8">
        <w:rPr>
          <w:sz w:val="28"/>
          <w:szCs w:val="28"/>
        </w:rPr>
        <w:t>Navrecsta</w:t>
      </w:r>
      <w:proofErr w:type="spellEnd"/>
      <w:r w:rsidR="00B20F4F" w:rsidRPr="00E163B8">
        <w:rPr>
          <w:sz w:val="28"/>
          <w:szCs w:val="28"/>
        </w:rPr>
        <w:t>, San Diego, California. Joseph was active in his church parish, St. Joan of Arc Catholic Church, as a Eucharistic Minister at Mass and also served Twin Oaks Nursing Home. He was also a recipient of the St. Louis Medallion for his service to his church.</w:t>
      </w:r>
      <w:r w:rsidR="00B20F4F" w:rsidRPr="00E163B8">
        <w:rPr>
          <w:sz w:val="28"/>
          <w:szCs w:val="28"/>
        </w:rPr>
        <w:br/>
      </w:r>
      <w:r w:rsidRPr="00E163B8">
        <w:rPr>
          <w:sz w:val="28"/>
          <w:szCs w:val="28"/>
        </w:rPr>
        <w:t xml:space="preserve">   </w:t>
      </w:r>
      <w:proofErr w:type="gramStart"/>
      <w:r w:rsidR="00B20F4F" w:rsidRPr="00E163B8">
        <w:rPr>
          <w:sz w:val="28"/>
          <w:szCs w:val="28"/>
        </w:rPr>
        <w:t xml:space="preserve">Beloved husband of the late </w:t>
      </w:r>
      <w:proofErr w:type="spellStart"/>
      <w:r w:rsidR="00B20F4F" w:rsidRPr="00E163B8">
        <w:rPr>
          <w:sz w:val="28"/>
          <w:szCs w:val="28"/>
        </w:rPr>
        <w:t>Verlie</w:t>
      </w:r>
      <w:proofErr w:type="spellEnd"/>
      <w:r w:rsidR="00B20F4F" w:rsidRPr="00E163B8">
        <w:rPr>
          <w:sz w:val="28"/>
          <w:szCs w:val="28"/>
        </w:rPr>
        <w:t xml:space="preserve"> </w:t>
      </w:r>
      <w:proofErr w:type="spellStart"/>
      <w:r w:rsidR="00B20F4F" w:rsidRPr="00E163B8">
        <w:rPr>
          <w:sz w:val="28"/>
          <w:szCs w:val="28"/>
        </w:rPr>
        <w:t>Courville</w:t>
      </w:r>
      <w:proofErr w:type="spellEnd"/>
      <w:r w:rsidR="00B20F4F" w:rsidRPr="00E163B8">
        <w:rPr>
          <w:sz w:val="28"/>
          <w:szCs w:val="28"/>
        </w:rPr>
        <w:t xml:space="preserve"> Marks.</w:t>
      </w:r>
      <w:proofErr w:type="gramEnd"/>
      <w:r w:rsidR="00B20F4F" w:rsidRPr="00E163B8">
        <w:rPr>
          <w:sz w:val="28"/>
          <w:szCs w:val="28"/>
        </w:rPr>
        <w:t xml:space="preserve"> Father of Debra Marks </w:t>
      </w:r>
      <w:proofErr w:type="spellStart"/>
      <w:r w:rsidR="00B20F4F" w:rsidRPr="00E163B8">
        <w:rPr>
          <w:sz w:val="28"/>
          <w:szCs w:val="28"/>
        </w:rPr>
        <w:t>Orgeron</w:t>
      </w:r>
      <w:proofErr w:type="spellEnd"/>
      <w:r w:rsidR="00B20F4F" w:rsidRPr="00E163B8">
        <w:rPr>
          <w:sz w:val="28"/>
          <w:szCs w:val="28"/>
        </w:rPr>
        <w:t xml:space="preserve"> Berthelot (Lawrence), Keith Marks (Ruth), Craig Marks (Dina), Jennifer Marks Broussard (</w:t>
      </w:r>
      <w:proofErr w:type="spellStart"/>
      <w:r w:rsidR="00B20F4F" w:rsidRPr="00E163B8">
        <w:rPr>
          <w:sz w:val="28"/>
          <w:szCs w:val="28"/>
        </w:rPr>
        <w:t>Brion</w:t>
      </w:r>
      <w:proofErr w:type="spellEnd"/>
      <w:r w:rsidR="00B20F4F" w:rsidRPr="00E163B8">
        <w:rPr>
          <w:sz w:val="28"/>
          <w:szCs w:val="28"/>
        </w:rPr>
        <w:t xml:space="preserve">) and Rhea Marks Champagne (Jay). </w:t>
      </w:r>
      <w:proofErr w:type="gramStart"/>
      <w:r w:rsidR="00B20F4F" w:rsidRPr="00E163B8">
        <w:rPr>
          <w:sz w:val="28"/>
          <w:szCs w:val="28"/>
        </w:rPr>
        <w:t>Son of the late Raoul and Edwina Bazar Marks.</w:t>
      </w:r>
      <w:proofErr w:type="gramEnd"/>
      <w:r w:rsidR="00B20F4F" w:rsidRPr="00E163B8">
        <w:rPr>
          <w:sz w:val="28"/>
          <w:szCs w:val="28"/>
        </w:rPr>
        <w:t xml:space="preserve"> Brother of the late Verna Mae Bazar </w:t>
      </w:r>
      <w:proofErr w:type="spellStart"/>
      <w:r w:rsidR="00B20F4F" w:rsidRPr="00E163B8">
        <w:rPr>
          <w:sz w:val="28"/>
          <w:szCs w:val="28"/>
        </w:rPr>
        <w:t>Stelly</w:t>
      </w:r>
      <w:proofErr w:type="spellEnd"/>
      <w:r w:rsidR="00B20F4F" w:rsidRPr="00E163B8">
        <w:rPr>
          <w:sz w:val="28"/>
          <w:szCs w:val="28"/>
        </w:rPr>
        <w:t xml:space="preserve"> and two infant brothers. </w:t>
      </w:r>
      <w:proofErr w:type="gramStart"/>
      <w:r w:rsidR="00B20F4F" w:rsidRPr="00E163B8">
        <w:rPr>
          <w:sz w:val="28"/>
          <w:szCs w:val="28"/>
        </w:rPr>
        <w:t xml:space="preserve">Also survived by 14 grandchildren, 27 great grandchildren and special friend, Sylvia </w:t>
      </w:r>
      <w:proofErr w:type="spellStart"/>
      <w:r w:rsidR="00B20F4F" w:rsidRPr="00E163B8">
        <w:rPr>
          <w:sz w:val="28"/>
          <w:szCs w:val="28"/>
        </w:rPr>
        <w:t>Babin</w:t>
      </w:r>
      <w:proofErr w:type="spellEnd"/>
      <w:r w:rsidR="00B20F4F" w:rsidRPr="00E163B8">
        <w:rPr>
          <w:sz w:val="28"/>
          <w:szCs w:val="28"/>
        </w:rPr>
        <w:t>.</w:t>
      </w:r>
      <w:proofErr w:type="gramEnd"/>
      <w:r w:rsidR="00B20F4F" w:rsidRPr="00E163B8">
        <w:rPr>
          <w:sz w:val="28"/>
          <w:szCs w:val="28"/>
        </w:rPr>
        <w:br/>
      </w:r>
      <w:r w:rsidRPr="00E163B8">
        <w:rPr>
          <w:sz w:val="28"/>
          <w:szCs w:val="28"/>
        </w:rPr>
        <w:t xml:space="preserve">   </w:t>
      </w:r>
      <w:r w:rsidR="00B20F4F" w:rsidRPr="00E163B8">
        <w:rPr>
          <w:sz w:val="28"/>
          <w:szCs w:val="28"/>
        </w:rPr>
        <w:t>The family would like to thank Alesha and Daphne from St. Joseph Hospice for their compassion and kindness.</w:t>
      </w:r>
      <w:r w:rsidR="00B20F4F" w:rsidRPr="00E163B8">
        <w:rPr>
          <w:sz w:val="28"/>
          <w:szCs w:val="28"/>
        </w:rPr>
        <w:br/>
      </w:r>
      <w:r w:rsidRPr="00E163B8">
        <w:rPr>
          <w:sz w:val="28"/>
          <w:szCs w:val="28"/>
        </w:rPr>
        <w:t xml:space="preserve">   </w:t>
      </w:r>
      <w:r w:rsidR="00B20F4F" w:rsidRPr="00E163B8">
        <w:rPr>
          <w:sz w:val="28"/>
          <w:szCs w:val="28"/>
        </w:rPr>
        <w:t xml:space="preserve">Relatives and friends are invited to attend the visitation at St. Joan of Arc Catholic Church, 529 W. 5th St., </w:t>
      </w:r>
      <w:proofErr w:type="spellStart"/>
      <w:r w:rsidR="00B20F4F" w:rsidRPr="00E163B8">
        <w:rPr>
          <w:sz w:val="28"/>
          <w:szCs w:val="28"/>
        </w:rPr>
        <w:t>LaPlace</w:t>
      </w:r>
      <w:proofErr w:type="spellEnd"/>
      <w:r w:rsidR="00B20F4F" w:rsidRPr="00E163B8">
        <w:rPr>
          <w:sz w:val="28"/>
          <w:szCs w:val="28"/>
        </w:rPr>
        <w:t xml:space="preserve"> on Thursday, October 3, 2019 from 10:00 a.m. to 12:00 p.m. followed by a Funeral Mass at 12:00 p.m. Interment in St. Peter Cemetery, Reserve.</w:t>
      </w:r>
      <w:r w:rsidR="00B20F4F" w:rsidRPr="00E163B8">
        <w:rPr>
          <w:sz w:val="28"/>
          <w:szCs w:val="28"/>
        </w:rPr>
        <w:br/>
      </w:r>
      <w:r w:rsidRPr="00E163B8">
        <w:rPr>
          <w:sz w:val="28"/>
          <w:szCs w:val="28"/>
        </w:rPr>
        <w:t xml:space="preserve">   </w:t>
      </w:r>
      <w:r w:rsidR="00B20F4F" w:rsidRPr="00E163B8">
        <w:rPr>
          <w:sz w:val="28"/>
          <w:szCs w:val="28"/>
        </w:rPr>
        <w:t xml:space="preserve">In lieu of flowers, masses preferred. </w:t>
      </w:r>
      <w:proofErr w:type="gramStart"/>
      <w:r w:rsidR="00B20F4F" w:rsidRPr="00E163B8">
        <w:rPr>
          <w:sz w:val="28"/>
          <w:szCs w:val="28"/>
        </w:rPr>
        <w:t>Arrangements by Millet-Guidry Funeral Home.</w:t>
      </w:r>
      <w:proofErr w:type="gramEnd"/>
      <w:r w:rsidR="00B20F4F" w:rsidRPr="00E163B8">
        <w:rPr>
          <w:sz w:val="28"/>
          <w:szCs w:val="28"/>
        </w:rPr>
        <w:t>   </w:t>
      </w:r>
    </w:p>
    <w:p w:rsidR="00B20F4F" w:rsidRPr="00E163B8" w:rsidRDefault="00B20F4F" w:rsidP="00507F24">
      <w:pPr>
        <w:spacing w:after="0"/>
        <w:rPr>
          <w:sz w:val="28"/>
          <w:szCs w:val="28"/>
        </w:rPr>
      </w:pPr>
      <w:r w:rsidRPr="00E163B8">
        <w:rPr>
          <w:sz w:val="28"/>
          <w:szCs w:val="28"/>
        </w:rPr>
        <w:t>Millet-Guidry</w:t>
      </w:r>
      <w:r w:rsidR="00507F24" w:rsidRPr="00E163B8">
        <w:rPr>
          <w:sz w:val="28"/>
          <w:szCs w:val="28"/>
        </w:rPr>
        <w:t xml:space="preserve"> Funeral Home, </w:t>
      </w:r>
      <w:proofErr w:type="spellStart"/>
      <w:r w:rsidR="00507F24" w:rsidRPr="00E163B8">
        <w:rPr>
          <w:sz w:val="28"/>
          <w:szCs w:val="28"/>
        </w:rPr>
        <w:t>LaPlace</w:t>
      </w:r>
      <w:proofErr w:type="spellEnd"/>
      <w:r w:rsidR="00507F24" w:rsidRPr="00E163B8">
        <w:rPr>
          <w:sz w:val="28"/>
          <w:szCs w:val="28"/>
        </w:rPr>
        <w:t>, LA</w:t>
      </w:r>
    </w:p>
    <w:p w:rsidR="00B20F4F" w:rsidRPr="00E163B8" w:rsidRDefault="00507F24" w:rsidP="00507F24">
      <w:pPr>
        <w:spacing w:after="0"/>
        <w:rPr>
          <w:sz w:val="28"/>
          <w:szCs w:val="28"/>
        </w:rPr>
      </w:pPr>
      <w:r w:rsidRPr="00E163B8">
        <w:rPr>
          <w:sz w:val="28"/>
          <w:szCs w:val="28"/>
        </w:rPr>
        <w:t>Access October 2, 2019</w:t>
      </w:r>
    </w:p>
    <w:bookmarkEnd w:id="0"/>
    <w:p w:rsidR="002D7901" w:rsidRDefault="002D7901"/>
    <w:sectPr w:rsidR="002D7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33"/>
    <w:rsid w:val="002D7901"/>
    <w:rsid w:val="00507F24"/>
    <w:rsid w:val="00B20F4F"/>
    <w:rsid w:val="00B95033"/>
    <w:rsid w:val="00E1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5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F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0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6926924437">
    <w:name w:val="yiv6926924437"/>
    <w:basedOn w:val="DefaultParagraphFont"/>
    <w:rsid w:val="00B95033"/>
  </w:style>
  <w:style w:type="character" w:styleId="Hyperlink">
    <w:name w:val="Hyperlink"/>
    <w:basedOn w:val="DefaultParagraphFont"/>
    <w:uiPriority w:val="99"/>
    <w:semiHidden/>
    <w:unhideWhenUsed/>
    <w:rsid w:val="00B95033"/>
    <w:rPr>
      <w:color w:val="0000FF"/>
      <w:u w:val="single"/>
    </w:rPr>
  </w:style>
  <w:style w:type="character" w:customStyle="1" w:styleId="yiv6926924437subtext">
    <w:name w:val="yiv6926924437subtext"/>
    <w:basedOn w:val="DefaultParagraphFont"/>
    <w:rsid w:val="00B95033"/>
  </w:style>
  <w:style w:type="character" w:customStyle="1" w:styleId="yiv6926924437publishedline">
    <w:name w:val="yiv6926924437publishedline"/>
    <w:basedOn w:val="DefaultParagraphFont"/>
    <w:rsid w:val="00B95033"/>
  </w:style>
  <w:style w:type="character" w:customStyle="1" w:styleId="Heading6Char">
    <w:name w:val="Heading 6 Char"/>
    <w:basedOn w:val="DefaultParagraphFont"/>
    <w:link w:val="Heading6"/>
    <w:uiPriority w:val="9"/>
    <w:semiHidden/>
    <w:rsid w:val="00B20F4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5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F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0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6926924437">
    <w:name w:val="yiv6926924437"/>
    <w:basedOn w:val="DefaultParagraphFont"/>
    <w:rsid w:val="00B95033"/>
  </w:style>
  <w:style w:type="character" w:styleId="Hyperlink">
    <w:name w:val="Hyperlink"/>
    <w:basedOn w:val="DefaultParagraphFont"/>
    <w:uiPriority w:val="99"/>
    <w:semiHidden/>
    <w:unhideWhenUsed/>
    <w:rsid w:val="00B95033"/>
    <w:rPr>
      <w:color w:val="0000FF"/>
      <w:u w:val="single"/>
    </w:rPr>
  </w:style>
  <w:style w:type="character" w:customStyle="1" w:styleId="yiv6926924437subtext">
    <w:name w:val="yiv6926924437subtext"/>
    <w:basedOn w:val="DefaultParagraphFont"/>
    <w:rsid w:val="00B95033"/>
  </w:style>
  <w:style w:type="character" w:customStyle="1" w:styleId="yiv6926924437publishedline">
    <w:name w:val="yiv6926924437publishedline"/>
    <w:basedOn w:val="DefaultParagraphFont"/>
    <w:rsid w:val="00B95033"/>
  </w:style>
  <w:style w:type="character" w:customStyle="1" w:styleId="Heading6Char">
    <w:name w:val="Heading 6 Char"/>
    <w:basedOn w:val="DefaultParagraphFont"/>
    <w:link w:val="Heading6"/>
    <w:uiPriority w:val="9"/>
    <w:semiHidden/>
    <w:rsid w:val="00B20F4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601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66493">
          <w:marLeft w:val="5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98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3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4301">
          <w:marLeft w:val="52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69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1042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294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72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6</cp:revision>
  <dcterms:created xsi:type="dcterms:W3CDTF">2019-10-05T19:37:00Z</dcterms:created>
  <dcterms:modified xsi:type="dcterms:W3CDTF">2019-11-08T19:34:00Z</dcterms:modified>
</cp:coreProperties>
</file>