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A4" w:rsidRPr="00284BA4" w:rsidRDefault="00284BA4" w:rsidP="00284BA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284BA4">
        <w:rPr>
          <w:rFonts w:eastAsia="Times New Roman" w:cstheme="minorHAnsi"/>
          <w:color w:val="333333"/>
          <w:sz w:val="40"/>
          <w:szCs w:val="40"/>
        </w:rPr>
        <w:t>Olga (</w:t>
      </w:r>
      <w:proofErr w:type="spellStart"/>
      <w:r w:rsidRPr="00284BA4">
        <w:rPr>
          <w:rFonts w:eastAsia="Times New Roman" w:cstheme="minorHAnsi"/>
          <w:color w:val="333333"/>
          <w:sz w:val="40"/>
          <w:szCs w:val="40"/>
        </w:rPr>
        <w:t>Delauneuville</w:t>
      </w:r>
      <w:proofErr w:type="spellEnd"/>
      <w:r w:rsidRPr="00284BA4">
        <w:rPr>
          <w:rFonts w:eastAsia="Times New Roman" w:cstheme="minorHAnsi"/>
          <w:color w:val="333333"/>
          <w:sz w:val="40"/>
          <w:szCs w:val="40"/>
        </w:rPr>
        <w:t xml:space="preserve">) </w:t>
      </w:r>
      <w:proofErr w:type="spellStart"/>
      <w:r w:rsidRPr="00284BA4">
        <w:rPr>
          <w:rFonts w:eastAsia="Times New Roman" w:cstheme="minorHAnsi"/>
          <w:color w:val="333333"/>
          <w:sz w:val="40"/>
          <w:szCs w:val="40"/>
        </w:rPr>
        <w:t>Sitzman</w:t>
      </w:r>
      <w:proofErr w:type="spellEnd"/>
    </w:p>
    <w:p w:rsidR="00284BA4" w:rsidRDefault="00284BA4" w:rsidP="00284BA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284BA4">
        <w:rPr>
          <w:rFonts w:eastAsia="Times New Roman" w:cstheme="minorHAnsi"/>
          <w:color w:val="333333"/>
          <w:sz w:val="40"/>
          <w:szCs w:val="40"/>
        </w:rPr>
        <w:t>March 7, 1917 – June 24, 2005</w:t>
      </w:r>
    </w:p>
    <w:p w:rsidR="00284BA4" w:rsidRPr="00284BA4" w:rsidRDefault="00284BA4" w:rsidP="00284BA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</w:p>
    <w:p w:rsidR="00284BA4" w:rsidRDefault="00284BA4" w:rsidP="00284BA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2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A4" w:rsidRDefault="00284BA4" w:rsidP="00284BA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EB3781" w:rsidRPr="00EB3781" w:rsidRDefault="00EB3781" w:rsidP="00EB378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EB3781">
        <w:rPr>
          <w:rFonts w:eastAsia="Times New Roman" w:cstheme="minorHAnsi"/>
          <w:color w:val="333333"/>
          <w:sz w:val="24"/>
          <w:szCs w:val="24"/>
        </w:rPr>
        <w:t xml:space="preserve">   </w:t>
      </w:r>
      <w:proofErr w:type="gramStart"/>
      <w:r w:rsidRPr="00EB3781">
        <w:rPr>
          <w:rFonts w:eastAsia="Times New Roman" w:cstheme="minorHAnsi"/>
          <w:color w:val="333333"/>
          <w:sz w:val="24"/>
          <w:szCs w:val="24"/>
        </w:rPr>
        <w:t xml:space="preserve">Olga D.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Sitzman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 on Thursday, June 24, 2004 at 5:15 a.m. Beloved wife of the late Thomas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Sitzman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>.</w:t>
      </w:r>
      <w:proofErr w:type="gramEnd"/>
      <w:r w:rsidRPr="00EB3781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EB3781">
        <w:rPr>
          <w:rFonts w:eastAsia="Times New Roman" w:cstheme="minorHAnsi"/>
          <w:color w:val="333333"/>
          <w:sz w:val="24"/>
          <w:szCs w:val="24"/>
        </w:rPr>
        <w:t xml:space="preserve">Daughter of the late Emile Sr. and Corrine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DeLaneuville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>.</w:t>
      </w:r>
      <w:proofErr w:type="gramEnd"/>
      <w:r w:rsidRPr="00EB3781">
        <w:rPr>
          <w:rFonts w:eastAsia="Times New Roman" w:cstheme="minorHAnsi"/>
          <w:color w:val="333333"/>
          <w:sz w:val="24"/>
          <w:szCs w:val="24"/>
        </w:rPr>
        <w:t xml:space="preserve"> Sister of the late Charles "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Schoon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",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Nemour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 "Toon",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Theophile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 "Sweet", Ellis, Emile Jr. and Theodore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DeLaneuville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>, Virginia "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Bebe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"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Duhe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, Lucille "Frenchie"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Schexnayder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, Lydia Schwartz, Jeanette Jacob, Georgette Howard and Denise Michel. </w:t>
      </w:r>
      <w:proofErr w:type="gramStart"/>
      <w:r w:rsidRPr="00EB3781">
        <w:rPr>
          <w:rFonts w:eastAsia="Times New Roman" w:cstheme="minorHAnsi"/>
          <w:color w:val="333333"/>
          <w:sz w:val="24"/>
          <w:szCs w:val="24"/>
        </w:rPr>
        <w:t>Also survived by numerous nieces and nephews.</w:t>
      </w:r>
      <w:proofErr w:type="gramEnd"/>
      <w:r w:rsidRPr="00EB3781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EB3781">
        <w:rPr>
          <w:rFonts w:eastAsia="Times New Roman" w:cstheme="minorHAnsi"/>
          <w:color w:val="333333"/>
          <w:sz w:val="24"/>
          <w:szCs w:val="24"/>
        </w:rPr>
        <w:t>Age 87 years.</w:t>
      </w:r>
      <w:proofErr w:type="gramEnd"/>
      <w:r w:rsidRPr="00EB3781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EB3781">
        <w:rPr>
          <w:rFonts w:eastAsia="Times New Roman" w:cstheme="minorHAnsi"/>
          <w:color w:val="333333"/>
          <w:sz w:val="24"/>
          <w:szCs w:val="24"/>
        </w:rPr>
        <w:t xml:space="preserve">A native of Reserve, LA and a resident of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>, LA for the past 25 years.</w:t>
      </w:r>
      <w:proofErr w:type="gramEnd"/>
      <w:r w:rsidRPr="00EB3781">
        <w:rPr>
          <w:rFonts w:eastAsia="Times New Roman" w:cstheme="minorHAnsi"/>
          <w:color w:val="333333"/>
          <w:sz w:val="24"/>
          <w:szCs w:val="24"/>
        </w:rPr>
        <w:t> </w:t>
      </w:r>
      <w:r w:rsidRPr="00EB3781">
        <w:rPr>
          <w:rFonts w:eastAsia="Times New Roman" w:cstheme="minorHAnsi"/>
          <w:color w:val="333333"/>
          <w:sz w:val="24"/>
          <w:szCs w:val="24"/>
        </w:rPr>
        <w:br/>
        <w:t xml:space="preserve">   Relatives and friends of the family, also members of the American Legion are invited to attend services. Visitation at Millet Guidry Funeral Home, 2806 W. Airline Hwy.,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 xml:space="preserve">, LA on Wednesday, June 30, 2004 from 5 - 10 p.m. and on Thursday from 8 - 9:45 a.m. followed by religious services at Ascension of Our Lord Catholic Church, </w:t>
      </w:r>
      <w:proofErr w:type="spellStart"/>
      <w:r w:rsidRPr="00EB3781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EB3781">
        <w:rPr>
          <w:rFonts w:eastAsia="Times New Roman" w:cstheme="minorHAnsi"/>
          <w:color w:val="333333"/>
          <w:sz w:val="24"/>
          <w:szCs w:val="24"/>
        </w:rPr>
        <w:t>, La at 10:00 a.m. Burial in St. Peter Church Cemetery, Reserve, LA. In lieu of flowers masses preferred. </w:t>
      </w:r>
    </w:p>
    <w:p w:rsidR="00EB3781" w:rsidRPr="00EB3781" w:rsidRDefault="00EB3781" w:rsidP="00EB378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EB3781" w:rsidRPr="00EB3781" w:rsidRDefault="00EB3781" w:rsidP="00EB378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B3781">
        <w:rPr>
          <w:rFonts w:eastAsia="Times New Roman" w:cstheme="minorHAnsi"/>
          <w:b/>
          <w:color w:val="333333"/>
          <w:sz w:val="24"/>
          <w:szCs w:val="24"/>
        </w:rPr>
        <w:t xml:space="preserve">Times-Picayune, </w:t>
      </w:r>
      <w:proofErr w:type="gramStart"/>
      <w:r w:rsidRPr="00EB3781">
        <w:rPr>
          <w:rFonts w:eastAsia="Times New Roman" w:cstheme="minorHAnsi"/>
          <w:b/>
          <w:color w:val="333333"/>
          <w:sz w:val="24"/>
          <w:szCs w:val="24"/>
        </w:rPr>
        <w:t>The</w:t>
      </w:r>
      <w:proofErr w:type="gramEnd"/>
      <w:r w:rsidRPr="00EB3781">
        <w:rPr>
          <w:rFonts w:eastAsia="Times New Roman" w:cstheme="minorHAnsi"/>
          <w:b/>
          <w:color w:val="333333"/>
          <w:sz w:val="24"/>
          <w:szCs w:val="24"/>
        </w:rPr>
        <w:t xml:space="preserve"> (New Orleans, LA) — Wednesday, June 30, 2004</w:t>
      </w:r>
    </w:p>
    <w:p w:rsidR="0014630E" w:rsidRDefault="00C11B82" w:rsidP="00284BA4">
      <w:pPr>
        <w:spacing w:after="0" w:line="240" w:lineRule="auto"/>
      </w:pPr>
      <w:r w:rsidRPr="00EB3781">
        <w:rPr>
          <w:rFonts w:cstheme="minorHAnsi"/>
          <w:b/>
          <w:sz w:val="24"/>
          <w:szCs w:val="24"/>
        </w:rPr>
        <w:t>Contributed by Jane Edson</w:t>
      </w:r>
      <w:bookmarkStart w:id="0" w:name="_GoBack"/>
      <w:bookmarkEnd w:id="0"/>
    </w:p>
    <w:sectPr w:rsidR="0014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14630E"/>
    <w:rsid w:val="00284BA4"/>
    <w:rsid w:val="00542996"/>
    <w:rsid w:val="00C11B82"/>
    <w:rsid w:val="00C64098"/>
    <w:rsid w:val="00CE1EF0"/>
    <w:rsid w:val="00E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28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28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8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8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65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2017-11-05T22:26:00Z</dcterms:created>
  <dcterms:modified xsi:type="dcterms:W3CDTF">2018-03-06T00:00:00Z</dcterms:modified>
</cp:coreProperties>
</file>