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10" w:rsidRPr="005F7C2E" w:rsidRDefault="005F7C2E" w:rsidP="005F7C2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93110" w:rsidRPr="005F7C2E">
        <w:rPr>
          <w:sz w:val="24"/>
          <w:szCs w:val="24"/>
        </w:rPr>
        <w:t xml:space="preserve">Karen </w:t>
      </w:r>
      <w:proofErr w:type="spellStart"/>
      <w:r w:rsidR="00793110" w:rsidRPr="005F7C2E">
        <w:rPr>
          <w:sz w:val="24"/>
          <w:szCs w:val="24"/>
        </w:rPr>
        <w:t>Vicknair</w:t>
      </w:r>
      <w:proofErr w:type="spellEnd"/>
      <w:r w:rsidR="00793110" w:rsidRPr="005F7C2E">
        <w:rPr>
          <w:sz w:val="24"/>
          <w:szCs w:val="24"/>
        </w:rPr>
        <w:t xml:space="preserve"> Weber passed away on Wednesday, March 14, 2018 at the age of 52. She was a native of Reserve and a resident of </w:t>
      </w:r>
      <w:proofErr w:type="spellStart"/>
      <w:r w:rsidR="00793110" w:rsidRPr="005F7C2E">
        <w:rPr>
          <w:sz w:val="24"/>
          <w:szCs w:val="24"/>
        </w:rPr>
        <w:t>LaPlace</w:t>
      </w:r>
      <w:proofErr w:type="spellEnd"/>
      <w:r w:rsidR="00793110" w:rsidRPr="005F7C2E">
        <w:rPr>
          <w:sz w:val="24"/>
          <w:szCs w:val="24"/>
        </w:rPr>
        <w:t xml:space="preserve"> for 36 years. </w:t>
      </w:r>
      <w:proofErr w:type="gramStart"/>
      <w:r w:rsidR="00793110" w:rsidRPr="005F7C2E">
        <w:rPr>
          <w:sz w:val="24"/>
          <w:szCs w:val="24"/>
        </w:rPr>
        <w:t>Beloved wife of Ronald Joseph Weber for 36 years.</w:t>
      </w:r>
      <w:proofErr w:type="gramEnd"/>
      <w:r w:rsidR="00793110" w:rsidRPr="005F7C2E">
        <w:rPr>
          <w:sz w:val="24"/>
          <w:szCs w:val="24"/>
        </w:rPr>
        <w:t xml:space="preserve"> </w:t>
      </w:r>
      <w:proofErr w:type="gramStart"/>
      <w:r w:rsidR="00793110" w:rsidRPr="005F7C2E">
        <w:rPr>
          <w:sz w:val="24"/>
          <w:szCs w:val="24"/>
        </w:rPr>
        <w:t xml:space="preserve">Mother of Ashley Weber and </w:t>
      </w:r>
      <w:proofErr w:type="spellStart"/>
      <w:r w:rsidR="00793110" w:rsidRPr="005F7C2E">
        <w:rPr>
          <w:sz w:val="24"/>
          <w:szCs w:val="24"/>
        </w:rPr>
        <w:t>Lacie</w:t>
      </w:r>
      <w:proofErr w:type="spellEnd"/>
      <w:r w:rsidR="00793110" w:rsidRPr="005F7C2E">
        <w:rPr>
          <w:sz w:val="24"/>
          <w:szCs w:val="24"/>
        </w:rPr>
        <w:t xml:space="preserve"> Weber </w:t>
      </w:r>
      <w:proofErr w:type="spellStart"/>
      <w:r w:rsidR="00793110" w:rsidRPr="005F7C2E">
        <w:rPr>
          <w:sz w:val="24"/>
          <w:szCs w:val="24"/>
        </w:rPr>
        <w:t>Louque</w:t>
      </w:r>
      <w:proofErr w:type="spellEnd"/>
      <w:r w:rsidR="00793110" w:rsidRPr="005F7C2E">
        <w:rPr>
          <w:sz w:val="24"/>
          <w:szCs w:val="24"/>
        </w:rPr>
        <w:t xml:space="preserve"> (Kevin).</w:t>
      </w:r>
      <w:proofErr w:type="gramEnd"/>
      <w:r w:rsidR="00793110" w:rsidRPr="005F7C2E">
        <w:rPr>
          <w:sz w:val="24"/>
          <w:szCs w:val="24"/>
        </w:rPr>
        <w:t xml:space="preserve"> </w:t>
      </w:r>
      <w:proofErr w:type="gramStart"/>
      <w:r w:rsidR="00793110" w:rsidRPr="005F7C2E">
        <w:rPr>
          <w:sz w:val="24"/>
          <w:szCs w:val="24"/>
        </w:rPr>
        <w:t xml:space="preserve">Nina of Brianna </w:t>
      </w:r>
      <w:proofErr w:type="spellStart"/>
      <w:r w:rsidR="00793110" w:rsidRPr="005F7C2E">
        <w:rPr>
          <w:sz w:val="24"/>
          <w:szCs w:val="24"/>
        </w:rPr>
        <w:t>Louque</w:t>
      </w:r>
      <w:proofErr w:type="spellEnd"/>
      <w:r w:rsidR="00793110" w:rsidRPr="005F7C2E">
        <w:rPr>
          <w:sz w:val="24"/>
          <w:szCs w:val="24"/>
        </w:rPr>
        <w:t xml:space="preserve"> (her heart) and Savannah </w:t>
      </w:r>
      <w:proofErr w:type="spellStart"/>
      <w:r w:rsidR="00793110" w:rsidRPr="005F7C2E">
        <w:rPr>
          <w:sz w:val="24"/>
          <w:szCs w:val="24"/>
        </w:rPr>
        <w:t>Louque</w:t>
      </w:r>
      <w:proofErr w:type="spellEnd"/>
      <w:r w:rsidR="00793110" w:rsidRPr="005F7C2E">
        <w:rPr>
          <w:sz w:val="24"/>
          <w:szCs w:val="24"/>
        </w:rPr>
        <w:t xml:space="preserve"> (her soul).</w:t>
      </w:r>
      <w:proofErr w:type="gramEnd"/>
      <w:r w:rsidR="00793110" w:rsidRPr="005F7C2E">
        <w:rPr>
          <w:sz w:val="24"/>
          <w:szCs w:val="24"/>
        </w:rPr>
        <w:t xml:space="preserve"> </w:t>
      </w:r>
      <w:proofErr w:type="gramStart"/>
      <w:r w:rsidR="00793110" w:rsidRPr="005F7C2E">
        <w:rPr>
          <w:sz w:val="24"/>
          <w:szCs w:val="24"/>
        </w:rPr>
        <w:t xml:space="preserve">Daughter of </w:t>
      </w:r>
      <w:proofErr w:type="spellStart"/>
      <w:r w:rsidR="00793110" w:rsidRPr="005F7C2E">
        <w:rPr>
          <w:sz w:val="24"/>
          <w:szCs w:val="24"/>
        </w:rPr>
        <w:t>Loyce</w:t>
      </w:r>
      <w:proofErr w:type="spellEnd"/>
      <w:r w:rsidR="00793110" w:rsidRPr="005F7C2E">
        <w:rPr>
          <w:sz w:val="24"/>
          <w:szCs w:val="24"/>
        </w:rPr>
        <w:t xml:space="preserve"> </w:t>
      </w:r>
      <w:proofErr w:type="spellStart"/>
      <w:r w:rsidR="00793110" w:rsidRPr="005F7C2E">
        <w:rPr>
          <w:sz w:val="24"/>
          <w:szCs w:val="24"/>
        </w:rPr>
        <w:t>Brack</w:t>
      </w:r>
      <w:proofErr w:type="spellEnd"/>
      <w:r w:rsidR="00793110" w:rsidRPr="005F7C2E">
        <w:rPr>
          <w:sz w:val="24"/>
          <w:szCs w:val="24"/>
        </w:rPr>
        <w:t xml:space="preserve"> </w:t>
      </w:r>
      <w:proofErr w:type="spellStart"/>
      <w:r w:rsidR="00793110" w:rsidRPr="005F7C2E">
        <w:rPr>
          <w:sz w:val="24"/>
          <w:szCs w:val="24"/>
        </w:rPr>
        <w:t>Vicknair</w:t>
      </w:r>
      <w:proofErr w:type="spellEnd"/>
      <w:r w:rsidR="00793110" w:rsidRPr="005F7C2E">
        <w:rPr>
          <w:sz w:val="24"/>
          <w:szCs w:val="24"/>
        </w:rPr>
        <w:t xml:space="preserve"> and Wilson Joseph </w:t>
      </w:r>
      <w:proofErr w:type="spellStart"/>
      <w:r w:rsidR="00793110" w:rsidRPr="005F7C2E">
        <w:rPr>
          <w:sz w:val="24"/>
          <w:szCs w:val="24"/>
        </w:rPr>
        <w:t>Vicknair</w:t>
      </w:r>
      <w:proofErr w:type="spellEnd"/>
      <w:r w:rsidR="00793110" w:rsidRPr="005F7C2E">
        <w:rPr>
          <w:sz w:val="24"/>
          <w:szCs w:val="24"/>
        </w:rPr>
        <w:t>.</w:t>
      </w:r>
      <w:proofErr w:type="gramEnd"/>
      <w:r w:rsidR="00793110" w:rsidRPr="005F7C2E">
        <w:rPr>
          <w:sz w:val="24"/>
          <w:szCs w:val="24"/>
        </w:rPr>
        <w:t xml:space="preserve"> </w:t>
      </w:r>
      <w:proofErr w:type="gramStart"/>
      <w:r w:rsidR="00793110" w:rsidRPr="005F7C2E">
        <w:rPr>
          <w:sz w:val="24"/>
          <w:szCs w:val="24"/>
        </w:rPr>
        <w:t xml:space="preserve">Sister of Valerie </w:t>
      </w:r>
      <w:proofErr w:type="spellStart"/>
      <w:r w:rsidR="00793110" w:rsidRPr="005F7C2E">
        <w:rPr>
          <w:sz w:val="24"/>
          <w:szCs w:val="24"/>
        </w:rPr>
        <w:t>Scioneaux</w:t>
      </w:r>
      <w:proofErr w:type="spellEnd"/>
      <w:r w:rsidR="00793110" w:rsidRPr="005F7C2E">
        <w:rPr>
          <w:sz w:val="24"/>
          <w:szCs w:val="24"/>
        </w:rPr>
        <w:t xml:space="preserve"> (David) and Sonya </w:t>
      </w:r>
      <w:proofErr w:type="spellStart"/>
      <w:r w:rsidR="00793110" w:rsidRPr="005F7C2E">
        <w:rPr>
          <w:sz w:val="24"/>
          <w:szCs w:val="24"/>
        </w:rPr>
        <w:t>Ocmand</w:t>
      </w:r>
      <w:proofErr w:type="spellEnd"/>
      <w:r w:rsidR="00793110" w:rsidRPr="005F7C2E">
        <w:rPr>
          <w:sz w:val="24"/>
          <w:szCs w:val="24"/>
        </w:rPr>
        <w:t xml:space="preserve"> (Joel).</w:t>
      </w:r>
      <w:proofErr w:type="gramEnd"/>
      <w:r w:rsidR="00793110" w:rsidRPr="005F7C2E">
        <w:rPr>
          <w:sz w:val="24"/>
          <w:szCs w:val="24"/>
        </w:rPr>
        <w:t xml:space="preserve"> </w:t>
      </w:r>
      <w:proofErr w:type="gramStart"/>
      <w:r w:rsidR="00793110" w:rsidRPr="005F7C2E">
        <w:rPr>
          <w:sz w:val="24"/>
          <w:szCs w:val="24"/>
        </w:rPr>
        <w:t>Daughter-in-law of the late Beulah Hymel Weber and Benedict Weber.</w:t>
      </w:r>
      <w:proofErr w:type="gramEnd"/>
      <w:r w:rsidR="00793110" w:rsidRPr="005F7C2E">
        <w:rPr>
          <w:sz w:val="24"/>
          <w:szCs w:val="24"/>
        </w:rPr>
        <w:t xml:space="preserve"> </w:t>
      </w:r>
      <w:proofErr w:type="gramStart"/>
      <w:r w:rsidR="00793110" w:rsidRPr="005F7C2E">
        <w:rPr>
          <w:sz w:val="24"/>
          <w:szCs w:val="24"/>
        </w:rPr>
        <w:t xml:space="preserve">Sister-in-law of Glenda </w:t>
      </w:r>
      <w:proofErr w:type="spellStart"/>
      <w:r w:rsidR="00793110" w:rsidRPr="005F7C2E">
        <w:rPr>
          <w:sz w:val="24"/>
          <w:szCs w:val="24"/>
        </w:rPr>
        <w:t>Wactor</w:t>
      </w:r>
      <w:proofErr w:type="spellEnd"/>
      <w:r w:rsidR="00793110" w:rsidRPr="005F7C2E">
        <w:rPr>
          <w:sz w:val="24"/>
          <w:szCs w:val="24"/>
        </w:rPr>
        <w:t xml:space="preserve"> (the late, Willy), Karen </w:t>
      </w:r>
      <w:proofErr w:type="spellStart"/>
      <w:r w:rsidR="00793110" w:rsidRPr="005F7C2E">
        <w:rPr>
          <w:sz w:val="24"/>
          <w:szCs w:val="24"/>
        </w:rPr>
        <w:t>Estey</w:t>
      </w:r>
      <w:proofErr w:type="spellEnd"/>
      <w:r w:rsidR="00793110" w:rsidRPr="005F7C2E">
        <w:rPr>
          <w:sz w:val="24"/>
          <w:szCs w:val="24"/>
        </w:rPr>
        <w:t xml:space="preserve"> (Ronnie), Roxanne </w:t>
      </w:r>
      <w:proofErr w:type="spellStart"/>
      <w:r w:rsidR="00793110" w:rsidRPr="005F7C2E">
        <w:rPr>
          <w:sz w:val="24"/>
          <w:szCs w:val="24"/>
        </w:rPr>
        <w:t>Munsch</w:t>
      </w:r>
      <w:proofErr w:type="spellEnd"/>
      <w:r w:rsidR="00793110" w:rsidRPr="005F7C2E">
        <w:rPr>
          <w:sz w:val="24"/>
          <w:szCs w:val="24"/>
        </w:rPr>
        <w:t xml:space="preserve"> (the late, Les), Sybil </w:t>
      </w:r>
      <w:proofErr w:type="spellStart"/>
      <w:r w:rsidR="00793110" w:rsidRPr="005F7C2E">
        <w:rPr>
          <w:sz w:val="24"/>
          <w:szCs w:val="24"/>
        </w:rPr>
        <w:t>Skansi</w:t>
      </w:r>
      <w:proofErr w:type="spellEnd"/>
      <w:r w:rsidR="00793110" w:rsidRPr="005F7C2E">
        <w:rPr>
          <w:sz w:val="24"/>
          <w:szCs w:val="24"/>
        </w:rPr>
        <w:t xml:space="preserve"> (Nick), Wanda </w:t>
      </w:r>
      <w:proofErr w:type="spellStart"/>
      <w:r w:rsidR="00793110" w:rsidRPr="005F7C2E">
        <w:rPr>
          <w:sz w:val="24"/>
          <w:szCs w:val="24"/>
        </w:rPr>
        <w:t>Toland</w:t>
      </w:r>
      <w:proofErr w:type="spellEnd"/>
      <w:r w:rsidR="00793110" w:rsidRPr="005F7C2E">
        <w:rPr>
          <w:sz w:val="24"/>
          <w:szCs w:val="24"/>
        </w:rPr>
        <w:t xml:space="preserve"> (Terry) and Janice Cheek.</w:t>
      </w:r>
      <w:proofErr w:type="gramEnd"/>
      <w:r w:rsidR="00793110" w:rsidRPr="005F7C2E">
        <w:rPr>
          <w:sz w:val="24"/>
          <w:szCs w:val="24"/>
        </w:rPr>
        <w:t xml:space="preserve"> </w:t>
      </w:r>
      <w:proofErr w:type="gramStart"/>
      <w:r w:rsidR="00793110" w:rsidRPr="005F7C2E">
        <w:rPr>
          <w:sz w:val="24"/>
          <w:szCs w:val="24"/>
        </w:rPr>
        <w:t>Also survived by many nieces and nephews.</w:t>
      </w:r>
      <w:proofErr w:type="gramEnd"/>
      <w:r w:rsidR="00793110" w:rsidRPr="005F7C2E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793110" w:rsidRPr="005F7C2E">
        <w:rPr>
          <w:sz w:val="24"/>
          <w:szCs w:val="24"/>
        </w:rPr>
        <w:t xml:space="preserve">Relatives and friends are invited to attend the Funeral Mass at St. Peter Catholic Church, 1550 Hwy. 44, Reserve on Friday, March 16, 2018 at 11:00 a.m. Visitation at the church from 9:00 a.m. to 11:00 a.m. Interment in St. Peter Cemetery. </w:t>
      </w:r>
      <w:proofErr w:type="gramStart"/>
      <w:r w:rsidR="00793110" w:rsidRPr="005F7C2E">
        <w:rPr>
          <w:sz w:val="24"/>
          <w:szCs w:val="24"/>
        </w:rPr>
        <w:t>Arrangements by Millet-Guidry Funeral Home.</w:t>
      </w:r>
      <w:proofErr w:type="gramEnd"/>
    </w:p>
    <w:p w:rsidR="00793110" w:rsidRPr="005F7C2E" w:rsidRDefault="00793110" w:rsidP="005F7C2E">
      <w:pPr>
        <w:rPr>
          <w:sz w:val="24"/>
          <w:szCs w:val="24"/>
        </w:rPr>
      </w:pPr>
      <w:bookmarkStart w:id="0" w:name="_GoBack"/>
      <w:r w:rsidRPr="005F7C2E">
        <w:rPr>
          <w:sz w:val="24"/>
          <w:szCs w:val="24"/>
        </w:rPr>
        <w:t>Millet-Guidry Funeral Home</w:t>
      </w:r>
      <w:r w:rsidR="005F7C2E" w:rsidRPr="005F7C2E">
        <w:rPr>
          <w:sz w:val="24"/>
          <w:szCs w:val="24"/>
        </w:rPr>
        <w:t xml:space="preserve"> online obit (accessed </w:t>
      </w:r>
      <w:bookmarkEnd w:id="0"/>
      <w:r w:rsidRPr="005F7C2E">
        <w:rPr>
          <w:sz w:val="24"/>
          <w:szCs w:val="24"/>
        </w:rPr>
        <w:t>3/15/2018</w:t>
      </w:r>
      <w:r w:rsidR="005F7C2E" w:rsidRPr="005F7C2E">
        <w:rPr>
          <w:sz w:val="24"/>
          <w:szCs w:val="24"/>
        </w:rPr>
        <w:t>)</w:t>
      </w:r>
    </w:p>
    <w:p w:rsidR="006058CF" w:rsidRDefault="006058CF"/>
    <w:sectPr w:rsidR="00605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10"/>
    <w:rsid w:val="005F7C2E"/>
    <w:rsid w:val="006058CF"/>
    <w:rsid w:val="0079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2018-03-15T18:21:00Z</dcterms:created>
  <dcterms:modified xsi:type="dcterms:W3CDTF">2018-07-22T20:18:00Z</dcterms:modified>
</cp:coreProperties>
</file>