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98" w:rsidRPr="00FA0F98" w:rsidRDefault="00FA0F98" w:rsidP="00FA0F98">
      <w:pPr>
        <w:spacing w:after="0" w:line="240" w:lineRule="auto"/>
        <w:jc w:val="center"/>
        <w:rPr>
          <w:rFonts w:eastAsia="Times New Roman" w:cstheme="minorHAnsi"/>
          <w:sz w:val="40"/>
          <w:szCs w:val="40"/>
        </w:rPr>
      </w:pPr>
      <w:r w:rsidRPr="00FA0F98">
        <w:rPr>
          <w:rFonts w:eastAsia="Times New Roman" w:cstheme="minorHAnsi"/>
          <w:sz w:val="40"/>
          <w:szCs w:val="40"/>
        </w:rPr>
        <w:t>Nathan Bradley</w:t>
      </w:r>
    </w:p>
    <w:p w:rsidR="00FA0F98" w:rsidRPr="00FA0F98" w:rsidRDefault="00FA0F98" w:rsidP="00FA0F98">
      <w:pPr>
        <w:spacing w:after="0" w:line="240" w:lineRule="auto"/>
        <w:jc w:val="center"/>
        <w:rPr>
          <w:rFonts w:eastAsia="Times New Roman" w:cstheme="minorHAnsi"/>
          <w:sz w:val="40"/>
          <w:szCs w:val="40"/>
        </w:rPr>
      </w:pPr>
      <w:r w:rsidRPr="00FA0F98">
        <w:rPr>
          <w:rFonts w:eastAsia="Times New Roman" w:cstheme="minorHAnsi"/>
          <w:sz w:val="40"/>
          <w:szCs w:val="40"/>
        </w:rPr>
        <w:t>June 23, 1930 – December 19, 2007</w:t>
      </w:r>
    </w:p>
    <w:p w:rsidR="00FA0F98" w:rsidRDefault="00FA0F98" w:rsidP="00FA0F98">
      <w:pPr>
        <w:spacing w:after="0" w:line="240" w:lineRule="auto"/>
        <w:jc w:val="center"/>
        <w:rPr>
          <w:rFonts w:eastAsia="Times New Roman" w:cstheme="minorHAnsi"/>
          <w:sz w:val="24"/>
          <w:szCs w:val="24"/>
        </w:rPr>
      </w:pPr>
    </w:p>
    <w:p w:rsidR="00FA0F98" w:rsidRDefault="00FA0F98" w:rsidP="00FA0F98">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0AD8009F" wp14:editId="1B9C933B">
            <wp:extent cx="4419600" cy="323726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leyNath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3968" cy="3240462"/>
                    </a:xfrm>
                    <a:prstGeom prst="rect">
                      <a:avLst/>
                    </a:prstGeom>
                  </pic:spPr>
                </pic:pic>
              </a:graphicData>
            </a:graphic>
          </wp:inline>
        </w:drawing>
      </w:r>
    </w:p>
    <w:p w:rsidR="00FA0F98" w:rsidRDefault="00FA0F98" w:rsidP="00FA0F98">
      <w:pPr>
        <w:spacing w:after="0" w:line="240" w:lineRule="auto"/>
        <w:jc w:val="center"/>
        <w:rPr>
          <w:rFonts w:eastAsia="Times New Roman" w:cstheme="minorHAnsi"/>
          <w:sz w:val="24"/>
          <w:szCs w:val="24"/>
        </w:rPr>
      </w:pPr>
    </w:p>
    <w:p w:rsidR="00FA0F98" w:rsidRDefault="00FA0F98" w:rsidP="00FA0F98">
      <w:pPr>
        <w:spacing w:after="0" w:line="240" w:lineRule="auto"/>
        <w:rPr>
          <w:rFonts w:eastAsia="Times New Roman" w:cstheme="minorHAnsi"/>
          <w:sz w:val="24"/>
          <w:szCs w:val="24"/>
        </w:rPr>
      </w:pPr>
      <w:r w:rsidRPr="00FA0F98">
        <w:rPr>
          <w:rFonts w:eastAsia="Times New Roman" w:cstheme="minorHAnsi"/>
          <w:sz w:val="24"/>
          <w:szCs w:val="24"/>
        </w:rPr>
        <w:t xml:space="preserve">Nathan (Blue) Bradley at his residence in Vacherie, La. on Wed., Dec. 19, 2007 departed this earthly life. </w:t>
      </w:r>
      <w:proofErr w:type="gramStart"/>
      <w:r w:rsidRPr="00FA0F98">
        <w:rPr>
          <w:rFonts w:eastAsia="Times New Roman" w:cstheme="minorHAnsi"/>
          <w:sz w:val="24"/>
          <w:szCs w:val="24"/>
        </w:rPr>
        <w:t>Son of the late Samuel and Elvira Mitchell Bradley.</w:t>
      </w:r>
      <w:proofErr w:type="gramEnd"/>
      <w:r w:rsidRPr="00FA0F98">
        <w:rPr>
          <w:rFonts w:eastAsia="Times New Roman" w:cstheme="minorHAnsi"/>
          <w:sz w:val="24"/>
          <w:szCs w:val="24"/>
        </w:rPr>
        <w:t xml:space="preserve"> </w:t>
      </w:r>
      <w:proofErr w:type="gramStart"/>
      <w:r w:rsidRPr="00FA0F98">
        <w:rPr>
          <w:rFonts w:eastAsia="Times New Roman" w:cstheme="minorHAnsi"/>
          <w:sz w:val="24"/>
          <w:szCs w:val="24"/>
        </w:rPr>
        <w:t xml:space="preserve">Husband of the late </w:t>
      </w:r>
      <w:proofErr w:type="spellStart"/>
      <w:r w:rsidRPr="00FA0F98">
        <w:rPr>
          <w:rFonts w:eastAsia="Times New Roman" w:cstheme="minorHAnsi"/>
          <w:sz w:val="24"/>
          <w:szCs w:val="24"/>
        </w:rPr>
        <w:t>Leana</w:t>
      </w:r>
      <w:proofErr w:type="spellEnd"/>
      <w:r w:rsidRPr="00FA0F98">
        <w:rPr>
          <w:rFonts w:eastAsia="Times New Roman" w:cstheme="minorHAnsi"/>
          <w:sz w:val="24"/>
          <w:szCs w:val="24"/>
        </w:rPr>
        <w:t xml:space="preserve"> L. Bradley.</w:t>
      </w:r>
      <w:proofErr w:type="gramEnd"/>
      <w:r w:rsidRPr="00FA0F98">
        <w:rPr>
          <w:rFonts w:eastAsia="Times New Roman" w:cstheme="minorHAnsi"/>
          <w:sz w:val="24"/>
          <w:szCs w:val="24"/>
        </w:rPr>
        <w:t xml:space="preserve"> </w:t>
      </w:r>
      <w:proofErr w:type="gramStart"/>
      <w:r w:rsidRPr="00FA0F98">
        <w:rPr>
          <w:rFonts w:eastAsia="Times New Roman" w:cstheme="minorHAnsi"/>
          <w:sz w:val="24"/>
          <w:szCs w:val="24"/>
        </w:rPr>
        <w:t>Devoted companion of Edwina Lewis.</w:t>
      </w:r>
      <w:proofErr w:type="gramEnd"/>
      <w:r w:rsidRPr="00FA0F98">
        <w:rPr>
          <w:rFonts w:eastAsia="Times New Roman" w:cstheme="minorHAnsi"/>
          <w:sz w:val="24"/>
          <w:szCs w:val="24"/>
        </w:rPr>
        <w:t xml:space="preserve"> Father of Joyce </w:t>
      </w:r>
      <w:proofErr w:type="spellStart"/>
      <w:r w:rsidRPr="00FA0F98">
        <w:rPr>
          <w:rFonts w:eastAsia="Times New Roman" w:cstheme="minorHAnsi"/>
          <w:sz w:val="24"/>
          <w:szCs w:val="24"/>
        </w:rPr>
        <w:t>Savoie</w:t>
      </w:r>
      <w:proofErr w:type="spellEnd"/>
      <w:r w:rsidRPr="00FA0F98">
        <w:rPr>
          <w:rFonts w:eastAsia="Times New Roman" w:cstheme="minorHAnsi"/>
          <w:sz w:val="24"/>
          <w:szCs w:val="24"/>
        </w:rPr>
        <w:t xml:space="preserve"> (Craig), of </w:t>
      </w:r>
      <w:proofErr w:type="spellStart"/>
      <w:r w:rsidRPr="00FA0F98">
        <w:rPr>
          <w:rFonts w:eastAsia="Times New Roman" w:cstheme="minorHAnsi"/>
          <w:sz w:val="24"/>
          <w:szCs w:val="24"/>
        </w:rPr>
        <w:t>Edgard</w:t>
      </w:r>
      <w:proofErr w:type="spellEnd"/>
      <w:r w:rsidRPr="00FA0F98">
        <w:rPr>
          <w:rFonts w:eastAsia="Times New Roman" w:cstheme="minorHAnsi"/>
          <w:sz w:val="24"/>
          <w:szCs w:val="24"/>
        </w:rPr>
        <w:t xml:space="preserve">, La. and the late Dale Arnold Bradley. </w:t>
      </w:r>
      <w:proofErr w:type="gramStart"/>
      <w:r w:rsidRPr="00FA0F98">
        <w:rPr>
          <w:rFonts w:eastAsia="Times New Roman" w:cstheme="minorHAnsi"/>
          <w:sz w:val="24"/>
          <w:szCs w:val="24"/>
        </w:rPr>
        <w:t>Also survived by grandchildren and great grandchildren.</w:t>
      </w:r>
      <w:proofErr w:type="gramEnd"/>
      <w:r w:rsidRPr="00FA0F98">
        <w:rPr>
          <w:rFonts w:eastAsia="Times New Roman" w:cstheme="minorHAnsi"/>
          <w:sz w:val="24"/>
          <w:szCs w:val="24"/>
        </w:rPr>
        <w:t xml:space="preserve"> Brother of Elvira B. </w:t>
      </w:r>
      <w:proofErr w:type="spellStart"/>
      <w:r w:rsidRPr="00FA0F98">
        <w:rPr>
          <w:rFonts w:eastAsia="Times New Roman" w:cstheme="minorHAnsi"/>
          <w:sz w:val="24"/>
          <w:szCs w:val="24"/>
        </w:rPr>
        <w:t>Armant</w:t>
      </w:r>
      <w:proofErr w:type="spellEnd"/>
      <w:r w:rsidRPr="00FA0F98">
        <w:rPr>
          <w:rFonts w:eastAsia="Times New Roman" w:cstheme="minorHAnsi"/>
          <w:sz w:val="24"/>
          <w:szCs w:val="24"/>
        </w:rPr>
        <w:t xml:space="preserve"> (Wilfred), and the late Rosemary B. Gordon, Cecelia B. Calvin, Annie Mae B. Jackson, Haywood, Samuel, and Melvin Bradley Sr. Survived by a host of nieces, nephews, other relatives and friends. A native of Wallace, La. and a resident of New Orleans, La. before moving back to Vacherie, La. Age 77 years.</w:t>
      </w:r>
      <w:r w:rsidRPr="00FA0F98">
        <w:rPr>
          <w:rFonts w:eastAsia="Times New Roman" w:cstheme="minorHAnsi"/>
          <w:sz w:val="24"/>
          <w:szCs w:val="24"/>
        </w:rPr>
        <w:br/>
      </w:r>
      <w:r w:rsidRPr="00FA0F98">
        <w:rPr>
          <w:rFonts w:eastAsia="Times New Roman" w:cstheme="minorHAnsi"/>
          <w:sz w:val="24"/>
          <w:szCs w:val="24"/>
        </w:rPr>
        <w:br/>
        <w:t xml:space="preserve">Relatives and friends of the family, also Pastor, officers, and members of the Greater Woodville, B.C. and neighboring churches are invited to attend the funeral services on Sat., Dec. 22, 2007 at 10:00am from the Greater Woodville B.C., W.9th St., Wallace, La. Rev. Mark Nelson officiating. </w:t>
      </w:r>
      <w:proofErr w:type="gramStart"/>
      <w:r w:rsidRPr="00FA0F98">
        <w:rPr>
          <w:rFonts w:eastAsia="Times New Roman" w:cstheme="minorHAnsi"/>
          <w:sz w:val="24"/>
          <w:szCs w:val="24"/>
        </w:rPr>
        <w:t>Interment church cemetery.</w:t>
      </w:r>
      <w:proofErr w:type="gramEnd"/>
      <w:r w:rsidRPr="00FA0F98">
        <w:rPr>
          <w:rFonts w:eastAsia="Times New Roman" w:cstheme="minorHAnsi"/>
          <w:sz w:val="24"/>
          <w:szCs w:val="24"/>
        </w:rPr>
        <w:t xml:space="preserve"> </w:t>
      </w:r>
      <w:proofErr w:type="gramStart"/>
      <w:r w:rsidRPr="00FA0F98">
        <w:rPr>
          <w:rFonts w:eastAsia="Times New Roman" w:cstheme="minorHAnsi"/>
          <w:sz w:val="24"/>
          <w:szCs w:val="24"/>
        </w:rPr>
        <w:t>Visitation at the church after 9:00am.</w:t>
      </w:r>
      <w:proofErr w:type="gramEnd"/>
      <w:r w:rsidRPr="00FA0F98">
        <w:rPr>
          <w:rFonts w:eastAsia="Times New Roman" w:cstheme="minorHAnsi"/>
          <w:sz w:val="24"/>
          <w:szCs w:val="24"/>
        </w:rPr>
        <w:t xml:space="preserve"> Final </w:t>
      </w:r>
      <w:proofErr w:type="gramStart"/>
      <w:r w:rsidRPr="00FA0F98">
        <w:rPr>
          <w:rFonts w:eastAsia="Times New Roman" w:cstheme="minorHAnsi"/>
          <w:sz w:val="24"/>
          <w:szCs w:val="24"/>
        </w:rPr>
        <w:t>viewing before services begin</w:t>
      </w:r>
      <w:proofErr w:type="gramEnd"/>
      <w:r w:rsidRPr="00FA0F98">
        <w:rPr>
          <w:rFonts w:eastAsia="Times New Roman" w:cstheme="minorHAnsi"/>
          <w:sz w:val="24"/>
          <w:szCs w:val="24"/>
        </w:rPr>
        <w:t>.</w:t>
      </w:r>
      <w:r w:rsidRPr="00FA0F98">
        <w:rPr>
          <w:rFonts w:eastAsia="Times New Roman" w:cstheme="minorHAnsi"/>
          <w:sz w:val="24"/>
          <w:szCs w:val="24"/>
        </w:rPr>
        <w:br/>
      </w:r>
      <w:r w:rsidRPr="00FA0F98">
        <w:rPr>
          <w:rFonts w:eastAsia="Times New Roman" w:cstheme="minorHAnsi"/>
          <w:sz w:val="24"/>
          <w:szCs w:val="24"/>
        </w:rPr>
        <w:br/>
      </w:r>
      <w:proofErr w:type="gramStart"/>
      <w:r w:rsidRPr="00FA0F98">
        <w:rPr>
          <w:rFonts w:eastAsia="Times New Roman" w:cstheme="minorHAnsi"/>
          <w:sz w:val="24"/>
          <w:szCs w:val="24"/>
        </w:rPr>
        <w:t>The Baloney Funeral Home LLC</w:t>
      </w:r>
      <w:r>
        <w:rPr>
          <w:rFonts w:eastAsia="Times New Roman" w:cstheme="minorHAnsi"/>
          <w:sz w:val="24"/>
          <w:szCs w:val="24"/>
        </w:rPr>
        <w:t xml:space="preserve">, </w:t>
      </w:r>
      <w:r w:rsidRPr="00FA0F98">
        <w:rPr>
          <w:rFonts w:eastAsia="Times New Roman" w:cstheme="minorHAnsi"/>
          <w:sz w:val="24"/>
          <w:szCs w:val="24"/>
        </w:rPr>
        <w:t xml:space="preserve">399 Earl Baloney Dr. </w:t>
      </w:r>
      <w:proofErr w:type="spellStart"/>
      <w:r w:rsidRPr="00FA0F98">
        <w:rPr>
          <w:rFonts w:eastAsia="Times New Roman" w:cstheme="minorHAnsi"/>
          <w:sz w:val="24"/>
          <w:szCs w:val="24"/>
        </w:rPr>
        <w:t>Garyville</w:t>
      </w:r>
      <w:proofErr w:type="spellEnd"/>
      <w:r w:rsidRPr="00FA0F98">
        <w:rPr>
          <w:rFonts w:eastAsia="Times New Roman" w:cstheme="minorHAnsi"/>
          <w:sz w:val="24"/>
          <w:szCs w:val="24"/>
        </w:rPr>
        <w:t>, LA.</w:t>
      </w:r>
      <w:proofErr w:type="gramEnd"/>
      <w:r w:rsidRPr="00FA0F98">
        <w:rPr>
          <w:rFonts w:eastAsia="Times New Roman" w:cstheme="minorHAnsi"/>
          <w:sz w:val="24"/>
          <w:szCs w:val="24"/>
        </w:rPr>
        <w:t xml:space="preserve"> </w:t>
      </w:r>
      <w:proofErr w:type="gramStart"/>
      <w:r w:rsidRPr="00FA0F98">
        <w:rPr>
          <w:rFonts w:eastAsia="Times New Roman" w:cstheme="minorHAnsi"/>
          <w:sz w:val="24"/>
          <w:szCs w:val="24"/>
        </w:rPr>
        <w:t>70051</w:t>
      </w:r>
      <w:r>
        <w:rPr>
          <w:rFonts w:eastAsia="Times New Roman" w:cstheme="minorHAnsi"/>
          <w:sz w:val="24"/>
          <w:szCs w:val="24"/>
        </w:rPr>
        <w:t xml:space="preserve">; </w:t>
      </w:r>
      <w:r w:rsidRPr="00FA0F98">
        <w:rPr>
          <w:rFonts w:eastAsia="Times New Roman" w:cstheme="minorHAnsi"/>
          <w:sz w:val="24"/>
          <w:szCs w:val="24"/>
        </w:rPr>
        <w:t>985-535-2540</w:t>
      </w:r>
      <w:r>
        <w:rPr>
          <w:rFonts w:eastAsia="Times New Roman" w:cstheme="minorHAnsi"/>
          <w:sz w:val="24"/>
          <w:szCs w:val="24"/>
        </w:rPr>
        <w:t xml:space="preserve">; </w:t>
      </w:r>
      <w:r w:rsidRPr="00FA0F98">
        <w:rPr>
          <w:rFonts w:eastAsia="Times New Roman" w:cstheme="minorHAnsi"/>
          <w:sz w:val="24"/>
          <w:szCs w:val="24"/>
        </w:rPr>
        <w:br/>
        <w:t>In charge of arrangements</w:t>
      </w:r>
      <w:r>
        <w:rPr>
          <w:rFonts w:eastAsia="Times New Roman" w:cstheme="minorHAnsi"/>
          <w:sz w:val="24"/>
          <w:szCs w:val="24"/>
        </w:rPr>
        <w:t>.</w:t>
      </w:r>
      <w:proofErr w:type="gramEnd"/>
    </w:p>
    <w:p w:rsidR="00FA0F98" w:rsidRPr="00FA0F98" w:rsidRDefault="00FA0F98" w:rsidP="00FA0F98">
      <w:pPr>
        <w:spacing w:after="0" w:line="240" w:lineRule="auto"/>
        <w:rPr>
          <w:rFonts w:eastAsia="Times New Roman" w:cstheme="minorHAnsi"/>
          <w:sz w:val="24"/>
          <w:szCs w:val="24"/>
        </w:rPr>
      </w:pPr>
    </w:p>
    <w:p w:rsidR="00FA0F98" w:rsidRPr="00FA0F98" w:rsidRDefault="00FA0F98" w:rsidP="00FA0F98">
      <w:pPr>
        <w:spacing w:after="0" w:line="240" w:lineRule="auto"/>
        <w:rPr>
          <w:rFonts w:eastAsia="Times New Roman" w:cstheme="minorHAnsi"/>
          <w:b/>
          <w:sz w:val="24"/>
          <w:szCs w:val="24"/>
        </w:rPr>
      </w:pPr>
      <w:bookmarkStart w:id="0" w:name="_GoBack"/>
      <w:r w:rsidRPr="00FA0F98">
        <w:rPr>
          <w:rFonts w:eastAsia="Times New Roman" w:cstheme="minorHAnsi"/>
          <w:b/>
          <w:sz w:val="24"/>
          <w:szCs w:val="24"/>
        </w:rPr>
        <w:t xml:space="preserve">Times-Picayune, </w:t>
      </w:r>
      <w:proofErr w:type="gramStart"/>
      <w:r w:rsidRPr="00FA0F98">
        <w:rPr>
          <w:rFonts w:eastAsia="Times New Roman" w:cstheme="minorHAnsi"/>
          <w:b/>
          <w:sz w:val="24"/>
          <w:szCs w:val="24"/>
        </w:rPr>
        <w:t>The</w:t>
      </w:r>
      <w:proofErr w:type="gramEnd"/>
      <w:r w:rsidRPr="00FA0F98">
        <w:rPr>
          <w:rFonts w:eastAsia="Times New Roman" w:cstheme="minorHAnsi"/>
          <w:b/>
          <w:sz w:val="24"/>
          <w:szCs w:val="24"/>
        </w:rPr>
        <w:t xml:space="preserve"> (New Orleans, LA) - Friday, December 21, 2007</w:t>
      </w:r>
    </w:p>
    <w:p w:rsidR="00FA0F98" w:rsidRPr="00FA0F98" w:rsidRDefault="00FA0F98" w:rsidP="00FA0F98">
      <w:pPr>
        <w:spacing w:after="0" w:line="240" w:lineRule="auto"/>
        <w:rPr>
          <w:rFonts w:eastAsia="Times New Roman" w:cstheme="minorHAnsi"/>
          <w:b/>
          <w:sz w:val="24"/>
          <w:szCs w:val="24"/>
        </w:rPr>
      </w:pPr>
      <w:r w:rsidRPr="00FA0F98">
        <w:rPr>
          <w:rFonts w:eastAsia="Times New Roman" w:cstheme="minorHAnsi"/>
          <w:b/>
          <w:sz w:val="24"/>
          <w:szCs w:val="24"/>
        </w:rPr>
        <w:t>Contributed by Jane Edson</w:t>
      </w:r>
    </w:p>
    <w:bookmarkEnd w:id="0"/>
    <w:p w:rsidR="002D0141" w:rsidRDefault="002D0141"/>
    <w:sectPr w:rsidR="002D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98"/>
    <w:rsid w:val="002D0141"/>
    <w:rsid w:val="00FA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7362">
      <w:bodyDiv w:val="1"/>
      <w:marLeft w:val="0"/>
      <w:marRight w:val="0"/>
      <w:marTop w:val="0"/>
      <w:marBottom w:val="0"/>
      <w:divBdr>
        <w:top w:val="none" w:sz="0" w:space="0" w:color="auto"/>
        <w:left w:val="none" w:sz="0" w:space="0" w:color="auto"/>
        <w:bottom w:val="none" w:sz="0" w:space="0" w:color="auto"/>
        <w:right w:val="none" w:sz="0" w:space="0" w:color="auto"/>
      </w:divBdr>
      <w:divsChild>
        <w:div w:id="69392487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2018-04-28T18:51:00Z</dcterms:created>
  <dcterms:modified xsi:type="dcterms:W3CDTF">2018-04-28T18:55:00Z</dcterms:modified>
</cp:coreProperties>
</file>