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D40" w:rsidRPr="00856382" w:rsidRDefault="00123D40" w:rsidP="00856382">
      <w:pPr>
        <w:spacing w:after="0"/>
        <w:jc w:val="center"/>
        <w:rPr>
          <w:sz w:val="40"/>
          <w:szCs w:val="40"/>
        </w:rPr>
      </w:pPr>
      <w:r w:rsidRPr="00856382">
        <w:rPr>
          <w:sz w:val="40"/>
          <w:szCs w:val="40"/>
        </w:rPr>
        <w:t xml:space="preserve">Raymond </w:t>
      </w:r>
      <w:proofErr w:type="spellStart"/>
      <w:r w:rsidRPr="00856382">
        <w:rPr>
          <w:sz w:val="40"/>
          <w:szCs w:val="40"/>
        </w:rPr>
        <w:t>Draten</w:t>
      </w:r>
      <w:proofErr w:type="spellEnd"/>
      <w:r w:rsidRPr="00856382">
        <w:rPr>
          <w:sz w:val="40"/>
          <w:szCs w:val="40"/>
        </w:rPr>
        <w:t>, Sr.</w:t>
      </w:r>
    </w:p>
    <w:p w:rsidR="00123D40" w:rsidRPr="00856382" w:rsidRDefault="00856382" w:rsidP="00856382">
      <w:pPr>
        <w:spacing w:after="0"/>
        <w:jc w:val="center"/>
        <w:rPr>
          <w:sz w:val="40"/>
          <w:szCs w:val="40"/>
        </w:rPr>
      </w:pPr>
      <w:r w:rsidRPr="00856382">
        <w:rPr>
          <w:sz w:val="40"/>
          <w:szCs w:val="40"/>
        </w:rPr>
        <w:t>Abt. 1955 – September 8, 2019</w:t>
      </w:r>
    </w:p>
    <w:p w:rsidR="00856382" w:rsidRDefault="00856382" w:rsidP="00856382">
      <w:pPr>
        <w:spacing w:after="0"/>
        <w:jc w:val="center"/>
        <w:rPr>
          <w:sz w:val="28"/>
          <w:szCs w:val="28"/>
        </w:rPr>
      </w:pPr>
    </w:p>
    <w:p w:rsidR="00856382" w:rsidRDefault="00856382" w:rsidP="00856382">
      <w:pPr>
        <w:spacing w:after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6F14F3F" wp14:editId="227A1628">
            <wp:extent cx="5902036" cy="2431473"/>
            <wp:effectExtent l="0" t="0" r="381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scenic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9" t="17308" b="21329"/>
                    <a:stretch/>
                  </pic:blipFill>
                  <pic:spPr bwMode="auto">
                    <a:xfrm>
                      <a:off x="0" y="0"/>
                      <a:ext cx="5902036" cy="24314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23D40" w:rsidRDefault="00123D40" w:rsidP="00ED556E">
      <w:pPr>
        <w:spacing w:after="0"/>
        <w:rPr>
          <w:sz w:val="28"/>
          <w:szCs w:val="28"/>
        </w:rPr>
      </w:pPr>
    </w:p>
    <w:p w:rsidR="00ED556E" w:rsidRPr="00856382" w:rsidRDefault="00ED556E" w:rsidP="00856382">
      <w:pPr>
        <w:spacing w:after="0" w:line="240" w:lineRule="auto"/>
        <w:rPr>
          <w:sz w:val="30"/>
          <w:szCs w:val="30"/>
        </w:rPr>
      </w:pPr>
      <w:r w:rsidRPr="00856382">
        <w:rPr>
          <w:sz w:val="30"/>
          <w:szCs w:val="30"/>
        </w:rPr>
        <w:t xml:space="preserve">   </w:t>
      </w:r>
      <w:r w:rsidR="00F10492" w:rsidRPr="00856382">
        <w:rPr>
          <w:sz w:val="30"/>
          <w:szCs w:val="30"/>
        </w:rPr>
        <w:t>Raymond "</w:t>
      </w:r>
      <w:proofErr w:type="spellStart"/>
      <w:r w:rsidR="00F10492" w:rsidRPr="00856382">
        <w:rPr>
          <w:sz w:val="30"/>
          <w:szCs w:val="30"/>
        </w:rPr>
        <w:t>Butsy</w:t>
      </w:r>
      <w:proofErr w:type="spellEnd"/>
      <w:r w:rsidR="00F10492" w:rsidRPr="00856382">
        <w:rPr>
          <w:sz w:val="30"/>
          <w:szCs w:val="30"/>
        </w:rPr>
        <w:t xml:space="preserve">" </w:t>
      </w:r>
      <w:proofErr w:type="spellStart"/>
      <w:r w:rsidR="00F10492" w:rsidRPr="00856382">
        <w:rPr>
          <w:sz w:val="30"/>
          <w:szCs w:val="30"/>
        </w:rPr>
        <w:t>Draten</w:t>
      </w:r>
      <w:proofErr w:type="spellEnd"/>
      <w:r w:rsidR="00F10492" w:rsidRPr="00856382">
        <w:rPr>
          <w:sz w:val="30"/>
          <w:szCs w:val="30"/>
        </w:rPr>
        <w:t xml:space="preserve">, Sr., a native of Wallace, LA and resident of </w:t>
      </w:r>
      <w:proofErr w:type="spellStart"/>
      <w:r w:rsidR="00F10492" w:rsidRPr="00856382">
        <w:rPr>
          <w:sz w:val="30"/>
          <w:szCs w:val="30"/>
        </w:rPr>
        <w:t>Edgard</w:t>
      </w:r>
      <w:proofErr w:type="spellEnd"/>
      <w:r w:rsidR="00F10492" w:rsidRPr="00856382">
        <w:rPr>
          <w:sz w:val="30"/>
          <w:szCs w:val="30"/>
        </w:rPr>
        <w:t xml:space="preserve">, LA, departed this earthly life on Sunday, September 8, 2019 at Tulane Medical Center surrounded by his loving family at the age of 64. </w:t>
      </w:r>
    </w:p>
    <w:p w:rsidR="00ED556E" w:rsidRPr="00856382" w:rsidRDefault="00ED556E" w:rsidP="00856382">
      <w:pPr>
        <w:spacing w:after="0" w:line="240" w:lineRule="auto"/>
        <w:rPr>
          <w:sz w:val="30"/>
          <w:szCs w:val="30"/>
        </w:rPr>
      </w:pPr>
      <w:r w:rsidRPr="00856382">
        <w:rPr>
          <w:sz w:val="30"/>
          <w:szCs w:val="30"/>
        </w:rPr>
        <w:t xml:space="preserve">   </w:t>
      </w:r>
      <w:r w:rsidR="00F10492" w:rsidRPr="00856382">
        <w:rPr>
          <w:sz w:val="30"/>
          <w:szCs w:val="30"/>
        </w:rPr>
        <w:t xml:space="preserve">Left to cherish his memory are his devoted wife of 26 years, Wanda Young </w:t>
      </w:r>
      <w:proofErr w:type="spellStart"/>
      <w:r w:rsidR="00F10492" w:rsidRPr="00856382">
        <w:rPr>
          <w:sz w:val="30"/>
          <w:szCs w:val="30"/>
        </w:rPr>
        <w:t>Draten</w:t>
      </w:r>
      <w:proofErr w:type="spellEnd"/>
      <w:r w:rsidR="00F10492" w:rsidRPr="00856382">
        <w:rPr>
          <w:sz w:val="30"/>
          <w:szCs w:val="30"/>
        </w:rPr>
        <w:t xml:space="preserve">; children, Taryn Young, Raymond </w:t>
      </w:r>
      <w:proofErr w:type="spellStart"/>
      <w:r w:rsidR="00F10492" w:rsidRPr="00856382">
        <w:rPr>
          <w:sz w:val="30"/>
          <w:szCs w:val="30"/>
        </w:rPr>
        <w:t>Draten</w:t>
      </w:r>
      <w:proofErr w:type="spellEnd"/>
      <w:r w:rsidR="00F10492" w:rsidRPr="00856382">
        <w:rPr>
          <w:sz w:val="30"/>
          <w:szCs w:val="30"/>
        </w:rPr>
        <w:t xml:space="preserve">, Jr., and Kylan </w:t>
      </w:r>
      <w:proofErr w:type="spellStart"/>
      <w:r w:rsidR="00F10492" w:rsidRPr="00856382">
        <w:rPr>
          <w:sz w:val="30"/>
          <w:szCs w:val="30"/>
        </w:rPr>
        <w:t>Draten</w:t>
      </w:r>
      <w:proofErr w:type="spellEnd"/>
      <w:r w:rsidR="00F10492" w:rsidRPr="00856382">
        <w:rPr>
          <w:sz w:val="30"/>
          <w:szCs w:val="30"/>
        </w:rPr>
        <w:t xml:space="preserve">; grandchildren, Noel and Isaiah </w:t>
      </w:r>
      <w:proofErr w:type="spellStart"/>
      <w:r w:rsidR="00F10492" w:rsidRPr="00856382">
        <w:rPr>
          <w:sz w:val="30"/>
          <w:szCs w:val="30"/>
        </w:rPr>
        <w:t>Draten</w:t>
      </w:r>
      <w:proofErr w:type="spellEnd"/>
      <w:r w:rsidR="00F10492" w:rsidRPr="00856382">
        <w:rPr>
          <w:sz w:val="30"/>
          <w:szCs w:val="30"/>
        </w:rPr>
        <w:t xml:space="preserve">; sisters, Linda </w:t>
      </w:r>
      <w:proofErr w:type="spellStart"/>
      <w:r w:rsidR="00F10492" w:rsidRPr="00856382">
        <w:rPr>
          <w:sz w:val="30"/>
          <w:szCs w:val="30"/>
        </w:rPr>
        <w:t>Draten</w:t>
      </w:r>
      <w:proofErr w:type="spellEnd"/>
      <w:r w:rsidR="00F10492" w:rsidRPr="00856382">
        <w:rPr>
          <w:sz w:val="30"/>
          <w:szCs w:val="30"/>
        </w:rPr>
        <w:t xml:space="preserve"> and Katherine </w:t>
      </w:r>
      <w:proofErr w:type="spellStart"/>
      <w:r w:rsidR="00F10492" w:rsidRPr="00856382">
        <w:rPr>
          <w:sz w:val="30"/>
          <w:szCs w:val="30"/>
        </w:rPr>
        <w:t>Draten</w:t>
      </w:r>
      <w:proofErr w:type="spellEnd"/>
      <w:r w:rsidR="00F10492" w:rsidRPr="00856382">
        <w:rPr>
          <w:sz w:val="30"/>
          <w:szCs w:val="30"/>
        </w:rPr>
        <w:t xml:space="preserve">; mother-in-law, </w:t>
      </w:r>
      <w:proofErr w:type="spellStart"/>
      <w:r w:rsidR="00F10492" w:rsidRPr="00856382">
        <w:rPr>
          <w:sz w:val="30"/>
          <w:szCs w:val="30"/>
        </w:rPr>
        <w:t>Myrtis</w:t>
      </w:r>
      <w:proofErr w:type="spellEnd"/>
      <w:r w:rsidR="00F10492" w:rsidRPr="00856382">
        <w:rPr>
          <w:sz w:val="30"/>
          <w:szCs w:val="30"/>
        </w:rPr>
        <w:t xml:space="preserve"> Young; sisters-in-law, Jacqueline (Clarence) </w:t>
      </w:r>
      <w:proofErr w:type="spellStart"/>
      <w:r w:rsidR="00F10492" w:rsidRPr="00856382">
        <w:rPr>
          <w:sz w:val="30"/>
          <w:szCs w:val="30"/>
        </w:rPr>
        <w:t>Sorapuru</w:t>
      </w:r>
      <w:proofErr w:type="spellEnd"/>
      <w:r w:rsidR="00F10492" w:rsidRPr="00856382">
        <w:rPr>
          <w:sz w:val="30"/>
          <w:szCs w:val="30"/>
        </w:rPr>
        <w:t xml:space="preserve">, Barbara (Byron) Bernard, and Stacy </w:t>
      </w:r>
      <w:proofErr w:type="spellStart"/>
      <w:r w:rsidR="00F10492" w:rsidRPr="00856382">
        <w:rPr>
          <w:sz w:val="30"/>
          <w:szCs w:val="30"/>
        </w:rPr>
        <w:t>Draten</w:t>
      </w:r>
      <w:proofErr w:type="spellEnd"/>
      <w:r w:rsidR="00F10492" w:rsidRPr="00856382">
        <w:rPr>
          <w:sz w:val="30"/>
          <w:szCs w:val="30"/>
        </w:rPr>
        <w:t>; brother-in-law, Freddie (</w:t>
      </w:r>
      <w:proofErr w:type="spellStart"/>
      <w:r w:rsidR="00F10492" w:rsidRPr="00856382">
        <w:rPr>
          <w:sz w:val="30"/>
          <w:szCs w:val="30"/>
        </w:rPr>
        <w:t>Nakeela</w:t>
      </w:r>
      <w:proofErr w:type="spellEnd"/>
      <w:r w:rsidR="00F10492" w:rsidRPr="00856382">
        <w:rPr>
          <w:sz w:val="30"/>
          <w:szCs w:val="30"/>
        </w:rPr>
        <w:t xml:space="preserve">) Young Jr.; and a host of nieces, nephews, cousins, other relatives, and friends. Raymond is preceded in death by his parents, Arthur </w:t>
      </w:r>
      <w:bookmarkStart w:id="0" w:name="_GoBack"/>
      <w:bookmarkEnd w:id="0"/>
      <w:proofErr w:type="spellStart"/>
      <w:r w:rsidR="00F10492" w:rsidRPr="00856382">
        <w:rPr>
          <w:sz w:val="30"/>
          <w:szCs w:val="30"/>
        </w:rPr>
        <w:t>Draten</w:t>
      </w:r>
      <w:proofErr w:type="spellEnd"/>
      <w:r w:rsidR="00F10492" w:rsidRPr="00856382">
        <w:rPr>
          <w:sz w:val="30"/>
          <w:szCs w:val="30"/>
        </w:rPr>
        <w:t xml:space="preserve"> and Geraldine </w:t>
      </w:r>
      <w:proofErr w:type="spellStart"/>
      <w:r w:rsidR="00F10492" w:rsidRPr="00856382">
        <w:rPr>
          <w:sz w:val="30"/>
          <w:szCs w:val="30"/>
        </w:rPr>
        <w:t>Rheams</w:t>
      </w:r>
      <w:proofErr w:type="spellEnd"/>
      <w:r w:rsidR="00F10492" w:rsidRPr="00856382">
        <w:rPr>
          <w:sz w:val="30"/>
          <w:szCs w:val="30"/>
        </w:rPr>
        <w:t xml:space="preserve"> </w:t>
      </w:r>
      <w:proofErr w:type="spellStart"/>
      <w:r w:rsidR="00F10492" w:rsidRPr="00856382">
        <w:rPr>
          <w:sz w:val="30"/>
          <w:szCs w:val="30"/>
        </w:rPr>
        <w:t>Draten</w:t>
      </w:r>
      <w:proofErr w:type="spellEnd"/>
      <w:r w:rsidR="00F10492" w:rsidRPr="00856382">
        <w:rPr>
          <w:sz w:val="30"/>
          <w:szCs w:val="30"/>
        </w:rPr>
        <w:t xml:space="preserve">, brother Troy </w:t>
      </w:r>
      <w:proofErr w:type="spellStart"/>
      <w:r w:rsidR="00F10492" w:rsidRPr="00856382">
        <w:rPr>
          <w:sz w:val="30"/>
          <w:szCs w:val="30"/>
        </w:rPr>
        <w:t>Draten</w:t>
      </w:r>
      <w:proofErr w:type="spellEnd"/>
      <w:r w:rsidR="00F10492" w:rsidRPr="00856382">
        <w:rPr>
          <w:sz w:val="30"/>
          <w:szCs w:val="30"/>
        </w:rPr>
        <w:t xml:space="preserve"> Sr., and father-in-law Freddie Young, Sr. </w:t>
      </w:r>
      <w:r w:rsidRPr="00856382">
        <w:rPr>
          <w:sz w:val="30"/>
          <w:szCs w:val="30"/>
        </w:rPr>
        <w:t xml:space="preserve">  </w:t>
      </w:r>
    </w:p>
    <w:p w:rsidR="00ED556E" w:rsidRPr="00856382" w:rsidRDefault="00ED556E" w:rsidP="00856382">
      <w:pPr>
        <w:spacing w:after="0" w:line="240" w:lineRule="auto"/>
        <w:rPr>
          <w:sz w:val="30"/>
          <w:szCs w:val="30"/>
        </w:rPr>
      </w:pPr>
      <w:r w:rsidRPr="00856382">
        <w:rPr>
          <w:sz w:val="30"/>
          <w:szCs w:val="30"/>
        </w:rPr>
        <w:t xml:space="preserve">   </w:t>
      </w:r>
      <w:r w:rsidR="00F10492" w:rsidRPr="00856382">
        <w:rPr>
          <w:sz w:val="30"/>
          <w:szCs w:val="30"/>
        </w:rPr>
        <w:t xml:space="preserve">Relatives and friends, members of Morning Star Missionary Baptist Church, and all neighboring communities and churches are invited to attend a </w:t>
      </w:r>
      <w:proofErr w:type="spellStart"/>
      <w:r w:rsidR="00F10492" w:rsidRPr="00856382">
        <w:rPr>
          <w:sz w:val="30"/>
          <w:szCs w:val="30"/>
        </w:rPr>
        <w:t>Homegoing</w:t>
      </w:r>
      <w:proofErr w:type="spellEnd"/>
      <w:r w:rsidR="00F10492" w:rsidRPr="00856382">
        <w:rPr>
          <w:sz w:val="30"/>
          <w:szCs w:val="30"/>
        </w:rPr>
        <w:t xml:space="preserve"> Celebration at Morning Star Missionary Baptist Church, 5355 Highway 18, Wallace, LA 70090 on Saturday, September 21, 2019 at 10:00 a.m., Reverend Frank Johnson, Th.D. officiating. Visitation will be held from 8:00 a.m. until the time of service. </w:t>
      </w:r>
      <w:proofErr w:type="gramStart"/>
      <w:r w:rsidR="00F10492" w:rsidRPr="00856382">
        <w:rPr>
          <w:sz w:val="30"/>
          <w:szCs w:val="30"/>
        </w:rPr>
        <w:t>Interment at Woodville Cemetery, Wallace, LA 70090.</w:t>
      </w:r>
      <w:proofErr w:type="gramEnd"/>
      <w:r w:rsidR="00F10492" w:rsidRPr="00856382">
        <w:rPr>
          <w:sz w:val="30"/>
          <w:szCs w:val="30"/>
        </w:rPr>
        <w:t xml:space="preserve"> </w:t>
      </w:r>
    </w:p>
    <w:p w:rsidR="00F10492" w:rsidRPr="00856382" w:rsidRDefault="00ED556E" w:rsidP="00856382">
      <w:pPr>
        <w:spacing w:after="0" w:line="240" w:lineRule="auto"/>
        <w:rPr>
          <w:sz w:val="30"/>
          <w:szCs w:val="30"/>
        </w:rPr>
      </w:pPr>
      <w:r w:rsidRPr="00856382">
        <w:rPr>
          <w:sz w:val="30"/>
          <w:szCs w:val="30"/>
        </w:rPr>
        <w:t xml:space="preserve">   </w:t>
      </w:r>
      <w:r w:rsidR="00F10492" w:rsidRPr="00856382">
        <w:rPr>
          <w:sz w:val="30"/>
          <w:szCs w:val="30"/>
        </w:rPr>
        <w:t xml:space="preserve">Final care entrusted to </w:t>
      </w:r>
      <w:proofErr w:type="spellStart"/>
      <w:r w:rsidR="00F10492" w:rsidRPr="00856382">
        <w:rPr>
          <w:sz w:val="30"/>
          <w:szCs w:val="30"/>
        </w:rPr>
        <w:t>Bardell's</w:t>
      </w:r>
      <w:proofErr w:type="spellEnd"/>
      <w:r w:rsidR="00F10492" w:rsidRPr="00856382">
        <w:rPr>
          <w:sz w:val="30"/>
          <w:szCs w:val="30"/>
        </w:rPr>
        <w:t xml:space="preserve"> Mortuary, 3856 Highway 44, </w:t>
      </w:r>
      <w:proofErr w:type="gramStart"/>
      <w:r w:rsidR="00F10492" w:rsidRPr="00856382">
        <w:rPr>
          <w:sz w:val="30"/>
          <w:szCs w:val="30"/>
        </w:rPr>
        <w:t>Mount</w:t>
      </w:r>
      <w:proofErr w:type="gramEnd"/>
      <w:r w:rsidR="00F10492" w:rsidRPr="00856382">
        <w:rPr>
          <w:sz w:val="30"/>
          <w:szCs w:val="30"/>
        </w:rPr>
        <w:t xml:space="preserve"> Airy, LA 70076</w:t>
      </w:r>
      <w:r w:rsidRPr="00856382">
        <w:rPr>
          <w:sz w:val="30"/>
          <w:szCs w:val="30"/>
        </w:rPr>
        <w:t>.</w:t>
      </w:r>
    </w:p>
    <w:p w:rsidR="00ED556E" w:rsidRPr="00856382" w:rsidRDefault="00ED556E" w:rsidP="00856382">
      <w:pPr>
        <w:spacing w:after="0" w:line="240" w:lineRule="auto"/>
        <w:rPr>
          <w:sz w:val="30"/>
          <w:szCs w:val="30"/>
        </w:rPr>
      </w:pPr>
    </w:p>
    <w:p w:rsidR="00F10492" w:rsidRPr="00856382" w:rsidRDefault="00F10492" w:rsidP="00856382">
      <w:pPr>
        <w:spacing w:after="0" w:line="240" w:lineRule="auto"/>
        <w:rPr>
          <w:sz w:val="30"/>
          <w:szCs w:val="30"/>
        </w:rPr>
      </w:pPr>
      <w:r w:rsidRPr="00856382">
        <w:rPr>
          <w:sz w:val="30"/>
          <w:szCs w:val="30"/>
        </w:rPr>
        <w:t xml:space="preserve">Published in </w:t>
      </w:r>
      <w:proofErr w:type="gramStart"/>
      <w:r w:rsidRPr="00856382">
        <w:rPr>
          <w:sz w:val="30"/>
          <w:szCs w:val="30"/>
        </w:rPr>
        <w:t>The</w:t>
      </w:r>
      <w:proofErr w:type="gramEnd"/>
      <w:r w:rsidRPr="00856382">
        <w:rPr>
          <w:sz w:val="30"/>
          <w:szCs w:val="30"/>
        </w:rPr>
        <w:t xml:space="preserve"> Times-Picayune </w:t>
      </w:r>
      <w:r w:rsidR="0067160E" w:rsidRPr="00856382">
        <w:rPr>
          <w:sz w:val="30"/>
          <w:szCs w:val="30"/>
        </w:rPr>
        <w:t xml:space="preserve">(New Orleans, LA) </w:t>
      </w:r>
      <w:r w:rsidRPr="00856382">
        <w:rPr>
          <w:sz w:val="30"/>
          <w:szCs w:val="30"/>
        </w:rPr>
        <w:t>on Sept. 21, 2019</w:t>
      </w:r>
    </w:p>
    <w:p w:rsidR="002B5F59" w:rsidRPr="002B5F59" w:rsidRDefault="002B5F59" w:rsidP="0032563E">
      <w:pPr>
        <w:spacing w:line="240" w:lineRule="auto"/>
        <w:contextualSpacing/>
        <w:rPr>
          <w:rFonts w:ascii="Book Antiqua" w:hAnsi="Book Antiqua"/>
          <w:sz w:val="30"/>
          <w:szCs w:val="30"/>
        </w:rPr>
      </w:pPr>
      <w:r w:rsidRPr="002B5F59">
        <w:rPr>
          <w:rFonts w:ascii="Book Antiqua" w:hAnsi="Book Antiqua"/>
          <w:sz w:val="30"/>
          <w:szCs w:val="30"/>
        </w:rPr>
        <w:lastRenderedPageBreak/>
        <w:br/>
      </w:r>
    </w:p>
    <w:p w:rsidR="00C91181" w:rsidRPr="00433E15" w:rsidRDefault="00C91181" w:rsidP="002B5F59">
      <w:pPr>
        <w:spacing w:after="0" w:line="240" w:lineRule="auto"/>
        <w:contextualSpacing/>
        <w:rPr>
          <w:rFonts w:ascii="Book Antiqua" w:hAnsi="Book Antiqua"/>
          <w:sz w:val="30"/>
          <w:szCs w:val="30"/>
        </w:rPr>
      </w:pPr>
    </w:p>
    <w:sectPr w:rsidR="00C91181" w:rsidRPr="00433E15" w:rsidSect="002D5EF4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752D91"/>
    <w:multiLevelType w:val="multilevel"/>
    <w:tmpl w:val="A4F25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8D4"/>
    <w:rsid w:val="0002457A"/>
    <w:rsid w:val="00051F9E"/>
    <w:rsid w:val="000978D4"/>
    <w:rsid w:val="000B3C22"/>
    <w:rsid w:val="000F1272"/>
    <w:rsid w:val="00101DF8"/>
    <w:rsid w:val="00123D40"/>
    <w:rsid w:val="00143897"/>
    <w:rsid w:val="0017673A"/>
    <w:rsid w:val="00216EA4"/>
    <w:rsid w:val="002A0660"/>
    <w:rsid w:val="002B5F59"/>
    <w:rsid w:val="002D5EF4"/>
    <w:rsid w:val="0031583E"/>
    <w:rsid w:val="0032563E"/>
    <w:rsid w:val="003E6120"/>
    <w:rsid w:val="0042201B"/>
    <w:rsid w:val="00433E15"/>
    <w:rsid w:val="00500952"/>
    <w:rsid w:val="00507500"/>
    <w:rsid w:val="0052274F"/>
    <w:rsid w:val="00533F32"/>
    <w:rsid w:val="00547FA8"/>
    <w:rsid w:val="005762CE"/>
    <w:rsid w:val="005B0B42"/>
    <w:rsid w:val="005D3F26"/>
    <w:rsid w:val="005F5435"/>
    <w:rsid w:val="00616EEF"/>
    <w:rsid w:val="0067160E"/>
    <w:rsid w:val="00673693"/>
    <w:rsid w:val="00684223"/>
    <w:rsid w:val="00777B55"/>
    <w:rsid w:val="007B0640"/>
    <w:rsid w:val="007E3E2E"/>
    <w:rsid w:val="00856382"/>
    <w:rsid w:val="00861798"/>
    <w:rsid w:val="00886D18"/>
    <w:rsid w:val="00897C24"/>
    <w:rsid w:val="008A6F68"/>
    <w:rsid w:val="008D2040"/>
    <w:rsid w:val="008F7D19"/>
    <w:rsid w:val="009175AD"/>
    <w:rsid w:val="00A40908"/>
    <w:rsid w:val="00A60C2C"/>
    <w:rsid w:val="00A819CC"/>
    <w:rsid w:val="00A90439"/>
    <w:rsid w:val="00A944C4"/>
    <w:rsid w:val="00AC6DE8"/>
    <w:rsid w:val="00AE50E3"/>
    <w:rsid w:val="00AE5CAF"/>
    <w:rsid w:val="00B51E02"/>
    <w:rsid w:val="00BB59FC"/>
    <w:rsid w:val="00BC420B"/>
    <w:rsid w:val="00BD796D"/>
    <w:rsid w:val="00C0658C"/>
    <w:rsid w:val="00C50A38"/>
    <w:rsid w:val="00C91181"/>
    <w:rsid w:val="00CE7ACE"/>
    <w:rsid w:val="00D0794C"/>
    <w:rsid w:val="00D22BFD"/>
    <w:rsid w:val="00D57FCA"/>
    <w:rsid w:val="00D72E63"/>
    <w:rsid w:val="00D866A1"/>
    <w:rsid w:val="00D9473F"/>
    <w:rsid w:val="00DD2DB6"/>
    <w:rsid w:val="00DD6E2A"/>
    <w:rsid w:val="00DE26E2"/>
    <w:rsid w:val="00DF21F7"/>
    <w:rsid w:val="00E06894"/>
    <w:rsid w:val="00E16677"/>
    <w:rsid w:val="00E421A1"/>
    <w:rsid w:val="00E60BFD"/>
    <w:rsid w:val="00E624E2"/>
    <w:rsid w:val="00E72A15"/>
    <w:rsid w:val="00E8035A"/>
    <w:rsid w:val="00EC5BDA"/>
    <w:rsid w:val="00ED556E"/>
    <w:rsid w:val="00EE7DA4"/>
    <w:rsid w:val="00F00A65"/>
    <w:rsid w:val="00F10492"/>
    <w:rsid w:val="00F12B3B"/>
    <w:rsid w:val="00F27C02"/>
    <w:rsid w:val="00F94609"/>
    <w:rsid w:val="00FB0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60B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7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8D4"/>
    <w:rPr>
      <w:rFonts w:ascii="Tahoma" w:hAnsi="Tahoma" w:cs="Tahoma"/>
      <w:sz w:val="16"/>
      <w:szCs w:val="16"/>
    </w:rPr>
  </w:style>
  <w:style w:type="character" w:customStyle="1" w:styleId="aqj">
    <w:name w:val="aqj"/>
    <w:basedOn w:val="DefaultParagraphFont"/>
    <w:rsid w:val="00D57FCA"/>
  </w:style>
  <w:style w:type="paragraph" w:styleId="NormalWeb">
    <w:name w:val="Normal (Web)"/>
    <w:basedOn w:val="Normal"/>
    <w:uiPriority w:val="99"/>
    <w:semiHidden/>
    <w:unhideWhenUsed/>
    <w:rsid w:val="00533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B5F59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B5F59"/>
    <w:rPr>
      <w:color w:val="0000FF"/>
      <w:u w:val="single"/>
    </w:rPr>
  </w:style>
  <w:style w:type="character" w:customStyle="1" w:styleId="yiv1408744185publishedline">
    <w:name w:val="yiv1408744185publishedline"/>
    <w:basedOn w:val="DefaultParagraphFont"/>
    <w:rsid w:val="0032563E"/>
  </w:style>
  <w:style w:type="character" w:customStyle="1" w:styleId="Heading1Char">
    <w:name w:val="Heading 1 Char"/>
    <w:basedOn w:val="DefaultParagraphFont"/>
    <w:link w:val="Heading1"/>
    <w:uiPriority w:val="9"/>
    <w:rsid w:val="00E60BF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yiv1408744185">
    <w:name w:val="yiv1408744185"/>
    <w:basedOn w:val="DefaultParagraphFont"/>
    <w:rsid w:val="00E60BFD"/>
  </w:style>
  <w:style w:type="character" w:customStyle="1" w:styleId="yiv1408744185subtext">
    <w:name w:val="yiv1408744185subtext"/>
    <w:basedOn w:val="DefaultParagraphFont"/>
    <w:rsid w:val="00E60BFD"/>
  </w:style>
  <w:style w:type="character" w:customStyle="1" w:styleId="yiv1408744185yearslower">
    <w:name w:val="yiv1408744185yearslower"/>
    <w:basedOn w:val="DefaultParagraphFont"/>
    <w:rsid w:val="000B3C22"/>
  </w:style>
  <w:style w:type="character" w:customStyle="1" w:styleId="yiv6880603085">
    <w:name w:val="yiv6880603085"/>
    <w:basedOn w:val="DefaultParagraphFont"/>
    <w:rsid w:val="005B0B42"/>
  </w:style>
  <w:style w:type="character" w:customStyle="1" w:styleId="yiv6880603085yearslower">
    <w:name w:val="yiv6880603085yearslower"/>
    <w:basedOn w:val="DefaultParagraphFont"/>
    <w:rsid w:val="005B0B42"/>
  </w:style>
  <w:style w:type="character" w:customStyle="1" w:styleId="yiv6880603085subtext">
    <w:name w:val="yiv6880603085subtext"/>
    <w:basedOn w:val="DefaultParagraphFont"/>
    <w:rsid w:val="005B0B42"/>
  </w:style>
  <w:style w:type="character" w:customStyle="1" w:styleId="yiv6880603085publishedline">
    <w:name w:val="yiv6880603085publishedline"/>
    <w:basedOn w:val="DefaultParagraphFont"/>
    <w:rsid w:val="005B0B42"/>
  </w:style>
  <w:style w:type="character" w:customStyle="1" w:styleId="yiv6880603085notranslate">
    <w:name w:val="yiv6880603085notranslate"/>
    <w:basedOn w:val="DefaultParagraphFont"/>
    <w:rsid w:val="00D72E63"/>
  </w:style>
  <w:style w:type="paragraph" w:styleId="ListParagraph">
    <w:name w:val="List Paragraph"/>
    <w:basedOn w:val="Normal"/>
    <w:uiPriority w:val="34"/>
    <w:qFormat/>
    <w:rsid w:val="00D72E63"/>
    <w:pPr>
      <w:ind w:left="720"/>
      <w:contextualSpacing/>
    </w:pPr>
  </w:style>
  <w:style w:type="character" w:customStyle="1" w:styleId="yiv0095896602obittexthtml">
    <w:name w:val="yiv0095896602obittexthtml"/>
    <w:basedOn w:val="DefaultParagraphFont"/>
    <w:rsid w:val="00897C24"/>
  </w:style>
  <w:style w:type="character" w:customStyle="1" w:styleId="yiv0095896602">
    <w:name w:val="yiv0095896602"/>
    <w:basedOn w:val="DefaultParagraphFont"/>
    <w:rsid w:val="00897C24"/>
  </w:style>
  <w:style w:type="character" w:customStyle="1" w:styleId="yiv0095896602yearslower">
    <w:name w:val="yiv0095896602yearslower"/>
    <w:basedOn w:val="DefaultParagraphFont"/>
    <w:rsid w:val="008D2040"/>
  </w:style>
  <w:style w:type="character" w:customStyle="1" w:styleId="yiv6641106985obittexthtml">
    <w:name w:val="yiv6641106985obittexthtml"/>
    <w:basedOn w:val="DefaultParagraphFont"/>
    <w:rsid w:val="00A819CC"/>
  </w:style>
  <w:style w:type="character" w:customStyle="1" w:styleId="yiv6904819084obittexthtml">
    <w:name w:val="yiv6904819084obittexthtml"/>
    <w:basedOn w:val="DefaultParagraphFont"/>
    <w:rsid w:val="0052274F"/>
  </w:style>
  <w:style w:type="character" w:customStyle="1" w:styleId="yiv5704124419obittexthtml">
    <w:name w:val="yiv5704124419obittexthtml"/>
    <w:basedOn w:val="DefaultParagraphFont"/>
    <w:rsid w:val="00DD6E2A"/>
  </w:style>
  <w:style w:type="character" w:customStyle="1" w:styleId="yiv2790500208obittexthtml">
    <w:name w:val="yiv2790500208obittexthtml"/>
    <w:basedOn w:val="DefaultParagraphFont"/>
    <w:rsid w:val="00F104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60B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7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8D4"/>
    <w:rPr>
      <w:rFonts w:ascii="Tahoma" w:hAnsi="Tahoma" w:cs="Tahoma"/>
      <w:sz w:val="16"/>
      <w:szCs w:val="16"/>
    </w:rPr>
  </w:style>
  <w:style w:type="character" w:customStyle="1" w:styleId="aqj">
    <w:name w:val="aqj"/>
    <w:basedOn w:val="DefaultParagraphFont"/>
    <w:rsid w:val="00D57FCA"/>
  </w:style>
  <w:style w:type="paragraph" w:styleId="NormalWeb">
    <w:name w:val="Normal (Web)"/>
    <w:basedOn w:val="Normal"/>
    <w:uiPriority w:val="99"/>
    <w:semiHidden/>
    <w:unhideWhenUsed/>
    <w:rsid w:val="00533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B5F59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B5F59"/>
    <w:rPr>
      <w:color w:val="0000FF"/>
      <w:u w:val="single"/>
    </w:rPr>
  </w:style>
  <w:style w:type="character" w:customStyle="1" w:styleId="yiv1408744185publishedline">
    <w:name w:val="yiv1408744185publishedline"/>
    <w:basedOn w:val="DefaultParagraphFont"/>
    <w:rsid w:val="0032563E"/>
  </w:style>
  <w:style w:type="character" w:customStyle="1" w:styleId="Heading1Char">
    <w:name w:val="Heading 1 Char"/>
    <w:basedOn w:val="DefaultParagraphFont"/>
    <w:link w:val="Heading1"/>
    <w:uiPriority w:val="9"/>
    <w:rsid w:val="00E60BF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yiv1408744185">
    <w:name w:val="yiv1408744185"/>
    <w:basedOn w:val="DefaultParagraphFont"/>
    <w:rsid w:val="00E60BFD"/>
  </w:style>
  <w:style w:type="character" w:customStyle="1" w:styleId="yiv1408744185subtext">
    <w:name w:val="yiv1408744185subtext"/>
    <w:basedOn w:val="DefaultParagraphFont"/>
    <w:rsid w:val="00E60BFD"/>
  </w:style>
  <w:style w:type="character" w:customStyle="1" w:styleId="yiv1408744185yearslower">
    <w:name w:val="yiv1408744185yearslower"/>
    <w:basedOn w:val="DefaultParagraphFont"/>
    <w:rsid w:val="000B3C22"/>
  </w:style>
  <w:style w:type="character" w:customStyle="1" w:styleId="yiv6880603085">
    <w:name w:val="yiv6880603085"/>
    <w:basedOn w:val="DefaultParagraphFont"/>
    <w:rsid w:val="005B0B42"/>
  </w:style>
  <w:style w:type="character" w:customStyle="1" w:styleId="yiv6880603085yearslower">
    <w:name w:val="yiv6880603085yearslower"/>
    <w:basedOn w:val="DefaultParagraphFont"/>
    <w:rsid w:val="005B0B42"/>
  </w:style>
  <w:style w:type="character" w:customStyle="1" w:styleId="yiv6880603085subtext">
    <w:name w:val="yiv6880603085subtext"/>
    <w:basedOn w:val="DefaultParagraphFont"/>
    <w:rsid w:val="005B0B42"/>
  </w:style>
  <w:style w:type="character" w:customStyle="1" w:styleId="yiv6880603085publishedline">
    <w:name w:val="yiv6880603085publishedline"/>
    <w:basedOn w:val="DefaultParagraphFont"/>
    <w:rsid w:val="005B0B42"/>
  </w:style>
  <w:style w:type="character" w:customStyle="1" w:styleId="yiv6880603085notranslate">
    <w:name w:val="yiv6880603085notranslate"/>
    <w:basedOn w:val="DefaultParagraphFont"/>
    <w:rsid w:val="00D72E63"/>
  </w:style>
  <w:style w:type="paragraph" w:styleId="ListParagraph">
    <w:name w:val="List Paragraph"/>
    <w:basedOn w:val="Normal"/>
    <w:uiPriority w:val="34"/>
    <w:qFormat/>
    <w:rsid w:val="00D72E63"/>
    <w:pPr>
      <w:ind w:left="720"/>
      <w:contextualSpacing/>
    </w:pPr>
  </w:style>
  <w:style w:type="character" w:customStyle="1" w:styleId="yiv0095896602obittexthtml">
    <w:name w:val="yiv0095896602obittexthtml"/>
    <w:basedOn w:val="DefaultParagraphFont"/>
    <w:rsid w:val="00897C24"/>
  </w:style>
  <w:style w:type="character" w:customStyle="1" w:styleId="yiv0095896602">
    <w:name w:val="yiv0095896602"/>
    <w:basedOn w:val="DefaultParagraphFont"/>
    <w:rsid w:val="00897C24"/>
  </w:style>
  <w:style w:type="character" w:customStyle="1" w:styleId="yiv0095896602yearslower">
    <w:name w:val="yiv0095896602yearslower"/>
    <w:basedOn w:val="DefaultParagraphFont"/>
    <w:rsid w:val="008D2040"/>
  </w:style>
  <w:style w:type="character" w:customStyle="1" w:styleId="yiv6641106985obittexthtml">
    <w:name w:val="yiv6641106985obittexthtml"/>
    <w:basedOn w:val="DefaultParagraphFont"/>
    <w:rsid w:val="00A819CC"/>
  </w:style>
  <w:style w:type="character" w:customStyle="1" w:styleId="yiv6904819084obittexthtml">
    <w:name w:val="yiv6904819084obittexthtml"/>
    <w:basedOn w:val="DefaultParagraphFont"/>
    <w:rsid w:val="0052274F"/>
  </w:style>
  <w:style w:type="character" w:customStyle="1" w:styleId="yiv5704124419obittexthtml">
    <w:name w:val="yiv5704124419obittexthtml"/>
    <w:basedOn w:val="DefaultParagraphFont"/>
    <w:rsid w:val="00DD6E2A"/>
  </w:style>
  <w:style w:type="character" w:customStyle="1" w:styleId="yiv2790500208obittexthtml">
    <w:name w:val="yiv2790500208obittexthtml"/>
    <w:basedOn w:val="DefaultParagraphFont"/>
    <w:rsid w:val="00F104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48559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76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1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07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2892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06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38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36939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49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39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8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4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800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8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869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8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0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683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9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5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6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2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40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599678">
                  <w:marLeft w:val="10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49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4502197">
              <w:marLeft w:val="54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80116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21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187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319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755827">
              <w:marLeft w:val="525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972702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3863027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092520">
              <w:marLeft w:val="2850"/>
              <w:marRight w:val="9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80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02765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458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01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13444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83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5977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65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2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70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98726">
              <w:marLeft w:val="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27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2574728">
          <w:marLeft w:val="54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799196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00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488466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620329">
          <w:marLeft w:val="525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09048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838856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7664">
          <w:marLeft w:val="2850"/>
          <w:marRight w:val="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28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7392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79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02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3598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1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5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1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1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822172">
                  <w:marLeft w:val="10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30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4852355">
              <w:marLeft w:val="54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874569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72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07353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280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15359">
              <w:marLeft w:val="525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197804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782850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254766">
              <w:marLeft w:val="2850"/>
              <w:marRight w:val="9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0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81611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825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8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46758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5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5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7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13793">
              <w:marLeft w:val="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03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593100">
          <w:marLeft w:val="54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78473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9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772034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397533">
          <w:marLeft w:val="525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522155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599734">
          <w:marLeft w:val="2850"/>
          <w:marRight w:val="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2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1027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56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844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87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5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Cox</dc:creator>
  <cp:lastModifiedBy>Margie</cp:lastModifiedBy>
  <cp:revision>6</cp:revision>
  <dcterms:created xsi:type="dcterms:W3CDTF">2019-10-06T01:33:00Z</dcterms:created>
  <dcterms:modified xsi:type="dcterms:W3CDTF">2021-01-15T00:11:00Z</dcterms:modified>
</cp:coreProperties>
</file>