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9C97" w14:textId="5EDD1A05" w:rsidR="00276052" w:rsidRPr="00177020" w:rsidRDefault="004E6E06" w:rsidP="00177020">
      <w:pPr>
        <w:spacing w:after="0"/>
        <w:jc w:val="center"/>
        <w:rPr>
          <w:rFonts w:cstheme="minorHAnsi"/>
          <w:sz w:val="40"/>
          <w:szCs w:val="40"/>
        </w:rPr>
      </w:pPr>
      <w:r>
        <w:rPr>
          <w:rFonts w:cstheme="minorHAnsi"/>
          <w:sz w:val="40"/>
          <w:szCs w:val="40"/>
        </w:rPr>
        <w:t>Lorraine (Bradley) Clayton</w:t>
      </w:r>
    </w:p>
    <w:p w14:paraId="18E68600" w14:textId="589D1A75" w:rsidR="00177020" w:rsidRPr="00177020" w:rsidRDefault="004E6E06" w:rsidP="00177020">
      <w:pPr>
        <w:spacing w:after="0"/>
        <w:jc w:val="center"/>
        <w:rPr>
          <w:rFonts w:cstheme="minorHAnsi"/>
          <w:sz w:val="40"/>
          <w:szCs w:val="40"/>
        </w:rPr>
      </w:pPr>
      <w:r>
        <w:rPr>
          <w:rFonts w:cstheme="minorHAnsi"/>
          <w:sz w:val="40"/>
          <w:szCs w:val="40"/>
        </w:rPr>
        <w:t>1934 – December 14, 2014</w:t>
      </w:r>
    </w:p>
    <w:p w14:paraId="7D714601" w14:textId="77777777" w:rsidR="00177020" w:rsidRPr="00177020" w:rsidRDefault="00177020" w:rsidP="00177020">
      <w:pPr>
        <w:spacing w:after="0"/>
        <w:jc w:val="center"/>
        <w:rPr>
          <w:rFonts w:cstheme="minorHAnsi"/>
          <w:sz w:val="30"/>
          <w:szCs w:val="30"/>
        </w:rPr>
      </w:pPr>
    </w:p>
    <w:p w14:paraId="0A74FA53" w14:textId="499A93DD" w:rsidR="00177020" w:rsidRPr="00177020" w:rsidRDefault="00177020" w:rsidP="00177020">
      <w:pPr>
        <w:jc w:val="center"/>
        <w:rPr>
          <w:rFonts w:cstheme="minorHAnsi"/>
          <w:sz w:val="30"/>
          <w:szCs w:val="30"/>
        </w:rPr>
      </w:pPr>
      <w:r w:rsidRPr="00177020">
        <w:rPr>
          <w:rFonts w:cstheme="minorHAnsi"/>
          <w:noProof/>
          <w:sz w:val="30"/>
          <w:szCs w:val="30"/>
        </w:rPr>
        <w:drawing>
          <wp:inline distT="0" distB="0" distL="0" distR="0" wp14:anchorId="4A275ED3" wp14:editId="414F8506">
            <wp:extent cx="3116623" cy="2076450"/>
            <wp:effectExtent l="0" t="0" r="7620" b="0"/>
            <wp:docPr id="199969899" name="Picture 1"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9899" name="Picture 1" descr="A cemetery with many graveston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1101" cy="2079434"/>
                    </a:xfrm>
                    <a:prstGeom prst="rect">
                      <a:avLst/>
                    </a:prstGeom>
                  </pic:spPr>
                </pic:pic>
              </a:graphicData>
            </a:graphic>
          </wp:inline>
        </w:drawing>
      </w:r>
    </w:p>
    <w:p w14:paraId="2A1F78FF" w14:textId="77777777" w:rsidR="004E6E06" w:rsidRDefault="004E6E06" w:rsidP="004E6E06">
      <w:pPr>
        <w:spacing w:after="0" w:line="240" w:lineRule="auto"/>
        <w:rPr>
          <w:sz w:val="30"/>
          <w:szCs w:val="30"/>
        </w:rPr>
      </w:pPr>
      <w:r>
        <w:rPr>
          <w:sz w:val="30"/>
          <w:szCs w:val="30"/>
        </w:rPr>
        <w:t xml:space="preserve">   </w:t>
      </w:r>
      <w:r w:rsidRPr="004E6E06">
        <w:rPr>
          <w:sz w:val="30"/>
          <w:szCs w:val="30"/>
        </w:rPr>
        <w:t xml:space="preserve">Lorraine Bradley Clayton, age 80 years departed this earthly life and </w:t>
      </w:r>
      <w:proofErr w:type="gramStart"/>
      <w:r w:rsidRPr="004E6E06">
        <w:rPr>
          <w:sz w:val="30"/>
          <w:szCs w:val="30"/>
        </w:rPr>
        <w:t>entered into</w:t>
      </w:r>
      <w:proofErr w:type="gramEnd"/>
      <w:r w:rsidRPr="004E6E06">
        <w:rPr>
          <w:sz w:val="30"/>
          <w:szCs w:val="30"/>
        </w:rPr>
        <w:t xml:space="preserve"> eternal rest on Sunday December 14, 2014, at Ochsner Kenner Region Hospital in Kenner, LA.  </w:t>
      </w:r>
    </w:p>
    <w:p w14:paraId="41D3EF50" w14:textId="77777777" w:rsidR="004E6E06" w:rsidRDefault="004E6E06" w:rsidP="004E6E06">
      <w:pPr>
        <w:spacing w:after="0" w:line="240" w:lineRule="auto"/>
        <w:rPr>
          <w:sz w:val="30"/>
          <w:szCs w:val="30"/>
        </w:rPr>
      </w:pPr>
      <w:r>
        <w:rPr>
          <w:sz w:val="30"/>
          <w:szCs w:val="30"/>
        </w:rPr>
        <w:t xml:space="preserve">   </w:t>
      </w:r>
      <w:r w:rsidRPr="004E6E06">
        <w:rPr>
          <w:sz w:val="30"/>
          <w:szCs w:val="30"/>
        </w:rPr>
        <w:t xml:space="preserve">Daughter of the late Robert and Alma Woods Bradley of Hazelhurst, MS.  Beloved wife of 62 years to John Clayton Sr.  Loving mother of John W. Clayton Jr. (Sylvia) of Reserve, LA, Lonnie Clayton Sr. (Sheila), and Gregory Clayton of St. James, LA, Sherone C. Smith (Derick), Ricky, Lorenzo and Leonard Clayton. Stepmother of Joyce Burgess (Frank) of Bartow, FL, and the Late Tracy Clayton Sr.  Sister of Mamie Davis of Gramercy, LA, and Yvonne William of Tulsa, OK.  Also survived by 24 grandchildren, 22 great grandchildren, nieces, nephews, relatives and friends.  </w:t>
      </w:r>
      <w:proofErr w:type="gramStart"/>
      <w:r w:rsidRPr="004E6E06">
        <w:rPr>
          <w:sz w:val="30"/>
          <w:szCs w:val="30"/>
        </w:rPr>
        <w:t>A native</w:t>
      </w:r>
      <w:proofErr w:type="gramEnd"/>
      <w:r w:rsidRPr="004E6E06">
        <w:rPr>
          <w:sz w:val="30"/>
          <w:szCs w:val="30"/>
        </w:rPr>
        <w:t xml:space="preserve"> of Fayette, MS and a resident of Paulina, LA.  </w:t>
      </w:r>
    </w:p>
    <w:p w14:paraId="0A4D2A56" w14:textId="77777777" w:rsidR="004E6E06" w:rsidRDefault="004E6E06" w:rsidP="004E6E06">
      <w:pPr>
        <w:spacing w:after="0" w:line="240" w:lineRule="auto"/>
        <w:rPr>
          <w:sz w:val="30"/>
          <w:szCs w:val="30"/>
        </w:rPr>
      </w:pPr>
      <w:r>
        <w:rPr>
          <w:sz w:val="30"/>
          <w:szCs w:val="30"/>
        </w:rPr>
        <w:t xml:space="preserve">   </w:t>
      </w:r>
      <w:r w:rsidRPr="004E6E06">
        <w:rPr>
          <w:sz w:val="30"/>
          <w:szCs w:val="30"/>
        </w:rPr>
        <w:t xml:space="preserve">Preceded in Death by her parents Robert and Alma Bradley; son Tracy Clayton Sr.; Grandson Corwin Clayton; Sibling Tommy C. Bradley, Mable Smith; Lillian Horton and Lozell Fishback.  </w:t>
      </w:r>
    </w:p>
    <w:p w14:paraId="093CEDF7" w14:textId="4FD448A5" w:rsidR="00276052" w:rsidRDefault="004E6E06" w:rsidP="004E6E06">
      <w:pPr>
        <w:spacing w:after="0" w:line="240" w:lineRule="auto"/>
        <w:rPr>
          <w:sz w:val="30"/>
          <w:szCs w:val="30"/>
        </w:rPr>
      </w:pPr>
      <w:r>
        <w:rPr>
          <w:sz w:val="30"/>
          <w:szCs w:val="30"/>
        </w:rPr>
        <w:t xml:space="preserve">   </w:t>
      </w:r>
      <w:r w:rsidRPr="004E6E06">
        <w:rPr>
          <w:sz w:val="30"/>
          <w:szCs w:val="30"/>
        </w:rPr>
        <w:t xml:space="preserve">Pastors, Officers and Members of Israelite Baptist Church of Lutcher, LA, New Zion Christian Center of Gramercy, LA and all neighboring churches are invited to attend the home-going celebration on Saturday December 20, 2014, at 10:00 am at New Zion Christian Center 216 W. Main St., </w:t>
      </w:r>
      <w:proofErr w:type="gramStart"/>
      <w:r w:rsidRPr="004E6E06">
        <w:rPr>
          <w:sz w:val="30"/>
          <w:szCs w:val="30"/>
        </w:rPr>
        <w:t>Gramercy</w:t>
      </w:r>
      <w:proofErr w:type="gramEnd"/>
      <w:r w:rsidRPr="004E6E06">
        <w:rPr>
          <w:sz w:val="30"/>
          <w:szCs w:val="30"/>
        </w:rPr>
        <w:t>, LA, where the Pastor is Emil Dean Mitchell, Pastor Kevin Frederick is officiating. Interment in Antioch Cemetery of Paulina. Visitation will be at New Zion Christian Center from 8:00 am until service time.</w:t>
      </w:r>
    </w:p>
    <w:p w14:paraId="4AA1EEB5" w14:textId="77777777" w:rsidR="004E6E06" w:rsidRPr="004E6E06" w:rsidRDefault="004E6E06" w:rsidP="004E6E06">
      <w:pPr>
        <w:spacing w:after="0" w:line="240" w:lineRule="auto"/>
        <w:rPr>
          <w:rFonts w:cstheme="minorHAnsi"/>
          <w:sz w:val="30"/>
          <w:szCs w:val="30"/>
        </w:rPr>
      </w:pPr>
    </w:p>
    <w:p w14:paraId="23B3947C" w14:textId="77777777" w:rsidR="00177020" w:rsidRPr="00177020" w:rsidRDefault="00276052" w:rsidP="00177020">
      <w:pPr>
        <w:spacing w:after="0"/>
        <w:rPr>
          <w:rFonts w:cstheme="minorHAnsi"/>
          <w:sz w:val="30"/>
          <w:szCs w:val="30"/>
        </w:rPr>
      </w:pPr>
      <w:r w:rsidRPr="00177020">
        <w:rPr>
          <w:rFonts w:cstheme="minorHAnsi"/>
          <w:sz w:val="30"/>
          <w:szCs w:val="30"/>
        </w:rPr>
        <w:t>The Times-Picayune</w:t>
      </w:r>
      <w:r w:rsidR="00177020" w:rsidRPr="00177020">
        <w:rPr>
          <w:rFonts w:cstheme="minorHAnsi"/>
          <w:sz w:val="30"/>
          <w:szCs w:val="30"/>
        </w:rPr>
        <w:t>, New Orleans, Louisiana</w:t>
      </w:r>
    </w:p>
    <w:p w14:paraId="6BA4985B" w14:textId="5F0C46DC" w:rsidR="006F7EEC" w:rsidRPr="00586630" w:rsidRDefault="004E6E06" w:rsidP="00586630">
      <w:r>
        <w:rPr>
          <w:rFonts w:cstheme="minorHAnsi"/>
          <w:sz w:val="30"/>
          <w:szCs w:val="30"/>
        </w:rPr>
        <w:t>December 17-19, 2014</w:t>
      </w:r>
    </w:p>
    <w:sectPr w:rsidR="006F7EEC" w:rsidRPr="00586630" w:rsidSect="00177020">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436AD"/>
    <w:multiLevelType w:val="multilevel"/>
    <w:tmpl w:val="73A8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1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A1"/>
    <w:rsid w:val="00112ED7"/>
    <w:rsid w:val="00177020"/>
    <w:rsid w:val="00203F91"/>
    <w:rsid w:val="00217071"/>
    <w:rsid w:val="00276052"/>
    <w:rsid w:val="00415BE6"/>
    <w:rsid w:val="004E6E06"/>
    <w:rsid w:val="00530198"/>
    <w:rsid w:val="00586630"/>
    <w:rsid w:val="006F164B"/>
    <w:rsid w:val="006F7EEC"/>
    <w:rsid w:val="0083180F"/>
    <w:rsid w:val="00A000A1"/>
    <w:rsid w:val="00A372AF"/>
    <w:rsid w:val="00B21071"/>
    <w:rsid w:val="00B30853"/>
    <w:rsid w:val="00BC7F91"/>
    <w:rsid w:val="00C10B8A"/>
    <w:rsid w:val="00C265DE"/>
    <w:rsid w:val="00D305ED"/>
    <w:rsid w:val="00E623CE"/>
    <w:rsid w:val="00F66D3D"/>
    <w:rsid w:val="00F9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A454"/>
  <w15:docId w15:val="{3573A433-2DAD-4545-9BD4-10B88354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00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00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00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000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00A1"/>
    <w:rPr>
      <w:color w:val="0000FF"/>
      <w:u w:val="single"/>
    </w:rPr>
  </w:style>
  <w:style w:type="paragraph" w:customStyle="1" w:styleId="small">
    <w:name w:val="small"/>
    <w:basedOn w:val="Normal"/>
    <w:rsid w:val="00A000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A00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C10B8A"/>
  </w:style>
  <w:style w:type="character" w:customStyle="1" w:styleId="place">
    <w:name w:val="place"/>
    <w:basedOn w:val="DefaultParagraphFont"/>
    <w:rsid w:val="00C10B8A"/>
  </w:style>
  <w:style w:type="character" w:customStyle="1" w:styleId="d-print-none">
    <w:name w:val="d-print-none"/>
    <w:basedOn w:val="DefaultParagraphFont"/>
    <w:rsid w:val="00C10B8A"/>
  </w:style>
  <w:style w:type="character" w:customStyle="1" w:styleId="visually-hidden">
    <w:name w:val="visually-hidden"/>
    <w:basedOn w:val="DefaultParagraphFont"/>
    <w:rsid w:val="00C10B8A"/>
  </w:style>
  <w:style w:type="character" w:customStyle="1" w:styleId="badge">
    <w:name w:val="badge"/>
    <w:basedOn w:val="DefaultParagraphFont"/>
    <w:rsid w:val="00C10B8A"/>
  </w:style>
  <w:style w:type="paragraph" w:customStyle="1" w:styleId="bio-min">
    <w:name w:val="bio-min"/>
    <w:basedOn w:val="Normal"/>
    <w:rsid w:val="00C10B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3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98956">
      <w:bodyDiv w:val="1"/>
      <w:marLeft w:val="0"/>
      <w:marRight w:val="0"/>
      <w:marTop w:val="0"/>
      <w:marBottom w:val="0"/>
      <w:divBdr>
        <w:top w:val="none" w:sz="0" w:space="0" w:color="auto"/>
        <w:left w:val="none" w:sz="0" w:space="0" w:color="auto"/>
        <w:bottom w:val="none" w:sz="0" w:space="0" w:color="auto"/>
        <w:right w:val="none" w:sz="0" w:space="0" w:color="auto"/>
      </w:divBdr>
      <w:divsChild>
        <w:div w:id="1106266203">
          <w:marLeft w:val="1680"/>
          <w:marRight w:val="1680"/>
          <w:marTop w:val="0"/>
          <w:marBottom w:val="360"/>
          <w:divBdr>
            <w:top w:val="none" w:sz="0" w:space="0" w:color="auto"/>
            <w:left w:val="none" w:sz="0" w:space="0" w:color="auto"/>
            <w:bottom w:val="none" w:sz="0" w:space="0" w:color="auto"/>
            <w:right w:val="none" w:sz="0" w:space="0" w:color="auto"/>
          </w:divBdr>
        </w:div>
      </w:divsChild>
    </w:div>
    <w:div w:id="285544153">
      <w:bodyDiv w:val="1"/>
      <w:marLeft w:val="0"/>
      <w:marRight w:val="0"/>
      <w:marTop w:val="0"/>
      <w:marBottom w:val="0"/>
      <w:divBdr>
        <w:top w:val="none" w:sz="0" w:space="0" w:color="auto"/>
        <w:left w:val="none" w:sz="0" w:space="0" w:color="auto"/>
        <w:bottom w:val="none" w:sz="0" w:space="0" w:color="auto"/>
        <w:right w:val="none" w:sz="0" w:space="0" w:color="auto"/>
      </w:divBdr>
      <w:divsChild>
        <w:div w:id="1255018478">
          <w:marLeft w:val="0"/>
          <w:marRight w:val="0"/>
          <w:marTop w:val="0"/>
          <w:marBottom w:val="0"/>
          <w:divBdr>
            <w:top w:val="none" w:sz="0" w:space="0" w:color="auto"/>
            <w:left w:val="none" w:sz="0" w:space="0" w:color="auto"/>
            <w:bottom w:val="none" w:sz="0" w:space="0" w:color="auto"/>
            <w:right w:val="none" w:sz="0" w:space="0" w:color="auto"/>
          </w:divBdr>
          <w:divsChild>
            <w:div w:id="280114651">
              <w:marLeft w:val="0"/>
              <w:marRight w:val="0"/>
              <w:marTop w:val="0"/>
              <w:marBottom w:val="0"/>
              <w:divBdr>
                <w:top w:val="none" w:sz="0" w:space="0" w:color="auto"/>
                <w:left w:val="none" w:sz="0" w:space="0" w:color="auto"/>
                <w:bottom w:val="none" w:sz="0" w:space="0" w:color="auto"/>
                <w:right w:val="none" w:sz="0" w:space="0" w:color="auto"/>
              </w:divBdr>
              <w:divsChild>
                <w:div w:id="675183041">
                  <w:marLeft w:val="0"/>
                  <w:marRight w:val="0"/>
                  <w:marTop w:val="0"/>
                  <w:marBottom w:val="0"/>
                  <w:divBdr>
                    <w:top w:val="none" w:sz="0" w:space="0" w:color="auto"/>
                    <w:left w:val="none" w:sz="0" w:space="0" w:color="auto"/>
                    <w:bottom w:val="none" w:sz="0" w:space="0" w:color="auto"/>
                    <w:right w:val="none" w:sz="0" w:space="0" w:color="auto"/>
                  </w:divBdr>
                  <w:divsChild>
                    <w:div w:id="585070358">
                      <w:marLeft w:val="0"/>
                      <w:marRight w:val="0"/>
                      <w:marTop w:val="0"/>
                      <w:marBottom w:val="0"/>
                      <w:divBdr>
                        <w:top w:val="none" w:sz="0" w:space="0" w:color="auto"/>
                        <w:left w:val="none" w:sz="0" w:space="0" w:color="auto"/>
                        <w:bottom w:val="none" w:sz="0" w:space="0" w:color="auto"/>
                        <w:right w:val="none" w:sz="0" w:space="0" w:color="auto"/>
                      </w:divBdr>
                      <w:divsChild>
                        <w:div w:id="314912950">
                          <w:marLeft w:val="0"/>
                          <w:marRight w:val="0"/>
                          <w:marTop w:val="0"/>
                          <w:marBottom w:val="0"/>
                          <w:divBdr>
                            <w:top w:val="none" w:sz="0" w:space="0" w:color="auto"/>
                            <w:left w:val="none" w:sz="0" w:space="0" w:color="auto"/>
                            <w:bottom w:val="none" w:sz="0" w:space="0" w:color="auto"/>
                            <w:right w:val="none" w:sz="0" w:space="0" w:color="auto"/>
                          </w:divBdr>
                        </w:div>
                        <w:div w:id="1263605829">
                          <w:marLeft w:val="0"/>
                          <w:marRight w:val="0"/>
                          <w:marTop w:val="0"/>
                          <w:marBottom w:val="0"/>
                          <w:divBdr>
                            <w:top w:val="none" w:sz="0" w:space="0" w:color="auto"/>
                            <w:left w:val="none" w:sz="0" w:space="0" w:color="auto"/>
                            <w:bottom w:val="none" w:sz="0" w:space="0" w:color="auto"/>
                            <w:right w:val="none" w:sz="0" w:space="0" w:color="auto"/>
                          </w:divBdr>
                        </w:div>
                        <w:div w:id="351616970">
                          <w:marLeft w:val="0"/>
                          <w:marRight w:val="0"/>
                          <w:marTop w:val="0"/>
                          <w:marBottom w:val="0"/>
                          <w:divBdr>
                            <w:top w:val="none" w:sz="0" w:space="0" w:color="auto"/>
                            <w:left w:val="none" w:sz="0" w:space="0" w:color="auto"/>
                            <w:bottom w:val="none" w:sz="0" w:space="0" w:color="auto"/>
                            <w:right w:val="none" w:sz="0" w:space="0" w:color="auto"/>
                          </w:divBdr>
                        </w:div>
                        <w:div w:id="1033002111">
                          <w:marLeft w:val="0"/>
                          <w:marRight w:val="0"/>
                          <w:marTop w:val="0"/>
                          <w:marBottom w:val="0"/>
                          <w:divBdr>
                            <w:top w:val="none" w:sz="0" w:space="0" w:color="auto"/>
                            <w:left w:val="none" w:sz="0" w:space="0" w:color="auto"/>
                            <w:bottom w:val="none" w:sz="0" w:space="0" w:color="auto"/>
                            <w:right w:val="none" w:sz="0" w:space="0" w:color="auto"/>
                          </w:divBdr>
                          <w:divsChild>
                            <w:div w:id="33164337">
                              <w:marLeft w:val="0"/>
                              <w:marRight w:val="0"/>
                              <w:marTop w:val="0"/>
                              <w:marBottom w:val="0"/>
                              <w:divBdr>
                                <w:top w:val="none" w:sz="0" w:space="0" w:color="auto"/>
                                <w:left w:val="none" w:sz="0" w:space="0" w:color="auto"/>
                                <w:bottom w:val="none" w:sz="0" w:space="0" w:color="auto"/>
                                <w:right w:val="none" w:sz="0" w:space="0" w:color="auto"/>
                              </w:divBdr>
                              <w:divsChild>
                                <w:div w:id="93948279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325711">
              <w:marLeft w:val="0"/>
              <w:marRight w:val="0"/>
              <w:marTop w:val="0"/>
              <w:marBottom w:val="0"/>
              <w:divBdr>
                <w:top w:val="none" w:sz="0" w:space="0" w:color="auto"/>
                <w:left w:val="none" w:sz="0" w:space="0" w:color="auto"/>
                <w:bottom w:val="none" w:sz="0" w:space="0" w:color="auto"/>
                <w:right w:val="none" w:sz="0" w:space="0" w:color="auto"/>
              </w:divBdr>
              <w:divsChild>
                <w:div w:id="764690717">
                  <w:marLeft w:val="0"/>
                  <w:marRight w:val="0"/>
                  <w:marTop w:val="0"/>
                  <w:marBottom w:val="0"/>
                  <w:divBdr>
                    <w:top w:val="none" w:sz="0" w:space="0" w:color="auto"/>
                    <w:left w:val="none" w:sz="0" w:space="0" w:color="auto"/>
                    <w:bottom w:val="none" w:sz="0" w:space="0" w:color="auto"/>
                    <w:right w:val="none" w:sz="0" w:space="0" w:color="auto"/>
                  </w:divBdr>
                  <w:divsChild>
                    <w:div w:id="1471168090">
                      <w:marLeft w:val="0"/>
                      <w:marRight w:val="0"/>
                      <w:marTop w:val="0"/>
                      <w:marBottom w:val="0"/>
                      <w:divBdr>
                        <w:top w:val="none" w:sz="0" w:space="0" w:color="auto"/>
                        <w:left w:val="none" w:sz="0" w:space="0" w:color="auto"/>
                        <w:bottom w:val="none" w:sz="0" w:space="0" w:color="auto"/>
                        <w:right w:val="none" w:sz="0" w:space="0" w:color="auto"/>
                      </w:divBdr>
                      <w:divsChild>
                        <w:div w:id="1780760499">
                          <w:marLeft w:val="0"/>
                          <w:marRight w:val="0"/>
                          <w:marTop w:val="0"/>
                          <w:marBottom w:val="0"/>
                          <w:divBdr>
                            <w:top w:val="none" w:sz="0" w:space="0" w:color="auto"/>
                            <w:left w:val="none" w:sz="0" w:space="0" w:color="auto"/>
                            <w:bottom w:val="none" w:sz="0" w:space="0" w:color="auto"/>
                            <w:right w:val="none" w:sz="0" w:space="0" w:color="auto"/>
                          </w:divBdr>
                          <w:divsChild>
                            <w:div w:id="20402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956748">
          <w:marLeft w:val="0"/>
          <w:marRight w:val="0"/>
          <w:marTop w:val="0"/>
          <w:marBottom w:val="0"/>
          <w:divBdr>
            <w:top w:val="none" w:sz="0" w:space="0" w:color="auto"/>
            <w:left w:val="none" w:sz="0" w:space="0" w:color="auto"/>
            <w:bottom w:val="none" w:sz="0" w:space="0" w:color="auto"/>
            <w:right w:val="none" w:sz="0" w:space="0" w:color="auto"/>
          </w:divBdr>
          <w:divsChild>
            <w:div w:id="1670869856">
              <w:marLeft w:val="0"/>
              <w:marRight w:val="0"/>
              <w:marTop w:val="0"/>
              <w:marBottom w:val="0"/>
              <w:divBdr>
                <w:top w:val="none" w:sz="0" w:space="0" w:color="auto"/>
                <w:left w:val="none" w:sz="0" w:space="0" w:color="auto"/>
                <w:bottom w:val="none" w:sz="0" w:space="0" w:color="auto"/>
                <w:right w:val="none" w:sz="0" w:space="0" w:color="auto"/>
              </w:divBdr>
              <w:divsChild>
                <w:div w:id="1800295452">
                  <w:marLeft w:val="0"/>
                  <w:marRight w:val="0"/>
                  <w:marTop w:val="300"/>
                  <w:marBottom w:val="0"/>
                  <w:divBdr>
                    <w:top w:val="none" w:sz="0" w:space="0" w:color="auto"/>
                    <w:left w:val="none" w:sz="0" w:space="0" w:color="auto"/>
                    <w:bottom w:val="none" w:sz="0" w:space="0" w:color="auto"/>
                    <w:right w:val="none" w:sz="0" w:space="0" w:color="auto"/>
                  </w:divBdr>
                  <w:divsChild>
                    <w:div w:id="366760738">
                      <w:marLeft w:val="0"/>
                      <w:marRight w:val="0"/>
                      <w:marTop w:val="0"/>
                      <w:marBottom w:val="0"/>
                      <w:divBdr>
                        <w:top w:val="none" w:sz="0" w:space="0" w:color="auto"/>
                        <w:left w:val="none" w:sz="0" w:space="0" w:color="auto"/>
                        <w:bottom w:val="none" w:sz="0" w:space="0" w:color="auto"/>
                        <w:right w:val="none" w:sz="0" w:space="0" w:color="auto"/>
                      </w:divBdr>
                      <w:divsChild>
                        <w:div w:id="977691185">
                          <w:marLeft w:val="0"/>
                          <w:marRight w:val="0"/>
                          <w:marTop w:val="0"/>
                          <w:marBottom w:val="0"/>
                          <w:divBdr>
                            <w:top w:val="none" w:sz="0" w:space="0" w:color="auto"/>
                            <w:left w:val="none" w:sz="0" w:space="0" w:color="auto"/>
                            <w:bottom w:val="none" w:sz="0" w:space="0" w:color="auto"/>
                            <w:right w:val="none" w:sz="0" w:space="0" w:color="auto"/>
                          </w:divBdr>
                          <w:divsChild>
                            <w:div w:id="1115176068">
                              <w:marLeft w:val="4950"/>
                              <w:marRight w:val="0"/>
                              <w:marTop w:val="0"/>
                              <w:marBottom w:val="0"/>
                              <w:divBdr>
                                <w:top w:val="none" w:sz="0" w:space="0" w:color="auto"/>
                                <w:left w:val="none" w:sz="0" w:space="0" w:color="auto"/>
                                <w:bottom w:val="none" w:sz="0" w:space="0" w:color="auto"/>
                                <w:right w:val="none" w:sz="0" w:space="0" w:color="auto"/>
                              </w:divBdr>
                              <w:divsChild>
                                <w:div w:id="562524770">
                                  <w:marLeft w:val="0"/>
                                  <w:marRight w:val="0"/>
                                  <w:marTop w:val="0"/>
                                  <w:marBottom w:val="0"/>
                                  <w:divBdr>
                                    <w:top w:val="none" w:sz="0" w:space="0" w:color="auto"/>
                                    <w:left w:val="none" w:sz="0" w:space="0" w:color="auto"/>
                                    <w:bottom w:val="none" w:sz="0" w:space="0" w:color="auto"/>
                                    <w:right w:val="none" w:sz="0" w:space="0" w:color="auto"/>
                                  </w:divBdr>
                                  <w:divsChild>
                                    <w:div w:id="1898008983">
                                      <w:marLeft w:val="0"/>
                                      <w:marRight w:val="0"/>
                                      <w:marTop w:val="0"/>
                                      <w:marBottom w:val="0"/>
                                      <w:divBdr>
                                        <w:top w:val="none" w:sz="0" w:space="0" w:color="auto"/>
                                        <w:left w:val="none" w:sz="0" w:space="0" w:color="auto"/>
                                        <w:bottom w:val="none" w:sz="0" w:space="0" w:color="auto"/>
                                        <w:right w:val="none" w:sz="0" w:space="0" w:color="auto"/>
                                      </w:divBdr>
                                      <w:divsChild>
                                        <w:div w:id="8437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328153">
      <w:bodyDiv w:val="1"/>
      <w:marLeft w:val="0"/>
      <w:marRight w:val="0"/>
      <w:marTop w:val="0"/>
      <w:marBottom w:val="0"/>
      <w:divBdr>
        <w:top w:val="none" w:sz="0" w:space="0" w:color="auto"/>
        <w:left w:val="none" w:sz="0" w:space="0" w:color="auto"/>
        <w:bottom w:val="none" w:sz="0" w:space="0" w:color="auto"/>
        <w:right w:val="none" w:sz="0" w:space="0" w:color="auto"/>
      </w:divBdr>
      <w:divsChild>
        <w:div w:id="1383945493">
          <w:marLeft w:val="1680"/>
          <w:marRight w:val="1680"/>
          <w:marTop w:val="0"/>
          <w:marBottom w:val="360"/>
          <w:divBdr>
            <w:top w:val="none" w:sz="0" w:space="0" w:color="auto"/>
            <w:left w:val="none" w:sz="0" w:space="0" w:color="auto"/>
            <w:bottom w:val="none" w:sz="0" w:space="0" w:color="auto"/>
            <w:right w:val="none" w:sz="0" w:space="0" w:color="auto"/>
          </w:divBdr>
        </w:div>
      </w:divsChild>
    </w:div>
    <w:div w:id="447625394">
      <w:bodyDiv w:val="1"/>
      <w:marLeft w:val="0"/>
      <w:marRight w:val="0"/>
      <w:marTop w:val="0"/>
      <w:marBottom w:val="0"/>
      <w:divBdr>
        <w:top w:val="none" w:sz="0" w:space="0" w:color="auto"/>
        <w:left w:val="none" w:sz="0" w:space="0" w:color="auto"/>
        <w:bottom w:val="none" w:sz="0" w:space="0" w:color="auto"/>
        <w:right w:val="none" w:sz="0" w:space="0" w:color="auto"/>
      </w:divBdr>
      <w:divsChild>
        <w:div w:id="1844082920">
          <w:marLeft w:val="1680"/>
          <w:marRight w:val="1680"/>
          <w:marTop w:val="0"/>
          <w:marBottom w:val="360"/>
          <w:divBdr>
            <w:top w:val="none" w:sz="0" w:space="0" w:color="auto"/>
            <w:left w:val="none" w:sz="0" w:space="0" w:color="auto"/>
            <w:bottom w:val="none" w:sz="0" w:space="0" w:color="auto"/>
            <w:right w:val="none" w:sz="0" w:space="0" w:color="auto"/>
          </w:divBdr>
        </w:div>
      </w:divsChild>
    </w:div>
    <w:div w:id="581376719">
      <w:bodyDiv w:val="1"/>
      <w:marLeft w:val="0"/>
      <w:marRight w:val="0"/>
      <w:marTop w:val="0"/>
      <w:marBottom w:val="0"/>
      <w:divBdr>
        <w:top w:val="none" w:sz="0" w:space="0" w:color="auto"/>
        <w:left w:val="none" w:sz="0" w:space="0" w:color="auto"/>
        <w:bottom w:val="none" w:sz="0" w:space="0" w:color="auto"/>
        <w:right w:val="none" w:sz="0" w:space="0" w:color="auto"/>
      </w:divBdr>
      <w:divsChild>
        <w:div w:id="147550637">
          <w:marLeft w:val="1680"/>
          <w:marRight w:val="1680"/>
          <w:marTop w:val="0"/>
          <w:marBottom w:val="360"/>
          <w:divBdr>
            <w:top w:val="none" w:sz="0" w:space="0" w:color="auto"/>
            <w:left w:val="none" w:sz="0" w:space="0" w:color="auto"/>
            <w:bottom w:val="none" w:sz="0" w:space="0" w:color="auto"/>
            <w:right w:val="none" w:sz="0" w:space="0" w:color="auto"/>
          </w:divBdr>
        </w:div>
      </w:divsChild>
    </w:div>
    <w:div w:id="893194406">
      <w:bodyDiv w:val="1"/>
      <w:marLeft w:val="0"/>
      <w:marRight w:val="0"/>
      <w:marTop w:val="0"/>
      <w:marBottom w:val="0"/>
      <w:divBdr>
        <w:top w:val="none" w:sz="0" w:space="0" w:color="auto"/>
        <w:left w:val="none" w:sz="0" w:space="0" w:color="auto"/>
        <w:bottom w:val="none" w:sz="0" w:space="0" w:color="auto"/>
        <w:right w:val="none" w:sz="0" w:space="0" w:color="auto"/>
      </w:divBdr>
      <w:divsChild>
        <w:div w:id="673413757">
          <w:marLeft w:val="1680"/>
          <w:marRight w:val="1680"/>
          <w:marTop w:val="0"/>
          <w:marBottom w:val="360"/>
          <w:divBdr>
            <w:top w:val="none" w:sz="0" w:space="0" w:color="auto"/>
            <w:left w:val="none" w:sz="0" w:space="0" w:color="auto"/>
            <w:bottom w:val="none" w:sz="0" w:space="0" w:color="auto"/>
            <w:right w:val="none" w:sz="0" w:space="0" w:color="auto"/>
          </w:divBdr>
        </w:div>
      </w:divsChild>
    </w:div>
    <w:div w:id="978680975">
      <w:bodyDiv w:val="1"/>
      <w:marLeft w:val="0"/>
      <w:marRight w:val="0"/>
      <w:marTop w:val="0"/>
      <w:marBottom w:val="0"/>
      <w:divBdr>
        <w:top w:val="none" w:sz="0" w:space="0" w:color="auto"/>
        <w:left w:val="none" w:sz="0" w:space="0" w:color="auto"/>
        <w:bottom w:val="none" w:sz="0" w:space="0" w:color="auto"/>
        <w:right w:val="none" w:sz="0" w:space="0" w:color="auto"/>
      </w:divBdr>
      <w:divsChild>
        <w:div w:id="1354305298">
          <w:marLeft w:val="1680"/>
          <w:marRight w:val="1680"/>
          <w:marTop w:val="0"/>
          <w:marBottom w:val="360"/>
          <w:divBdr>
            <w:top w:val="none" w:sz="0" w:space="0" w:color="auto"/>
            <w:left w:val="none" w:sz="0" w:space="0" w:color="auto"/>
            <w:bottom w:val="none" w:sz="0" w:space="0" w:color="auto"/>
            <w:right w:val="none" w:sz="0" w:space="0" w:color="auto"/>
          </w:divBdr>
        </w:div>
      </w:divsChild>
    </w:div>
    <w:div w:id="1034774268">
      <w:bodyDiv w:val="1"/>
      <w:marLeft w:val="0"/>
      <w:marRight w:val="0"/>
      <w:marTop w:val="0"/>
      <w:marBottom w:val="0"/>
      <w:divBdr>
        <w:top w:val="none" w:sz="0" w:space="0" w:color="auto"/>
        <w:left w:val="none" w:sz="0" w:space="0" w:color="auto"/>
        <w:bottom w:val="none" w:sz="0" w:space="0" w:color="auto"/>
        <w:right w:val="none" w:sz="0" w:space="0" w:color="auto"/>
      </w:divBdr>
      <w:divsChild>
        <w:div w:id="1703093873">
          <w:marLeft w:val="1680"/>
          <w:marRight w:val="1680"/>
          <w:marTop w:val="0"/>
          <w:marBottom w:val="360"/>
          <w:divBdr>
            <w:top w:val="none" w:sz="0" w:space="0" w:color="auto"/>
            <w:left w:val="none" w:sz="0" w:space="0" w:color="auto"/>
            <w:bottom w:val="none" w:sz="0" w:space="0" w:color="auto"/>
            <w:right w:val="none" w:sz="0" w:space="0" w:color="auto"/>
          </w:divBdr>
        </w:div>
      </w:divsChild>
    </w:div>
    <w:div w:id="1145195459">
      <w:bodyDiv w:val="1"/>
      <w:marLeft w:val="0"/>
      <w:marRight w:val="0"/>
      <w:marTop w:val="0"/>
      <w:marBottom w:val="0"/>
      <w:divBdr>
        <w:top w:val="none" w:sz="0" w:space="0" w:color="auto"/>
        <w:left w:val="none" w:sz="0" w:space="0" w:color="auto"/>
        <w:bottom w:val="none" w:sz="0" w:space="0" w:color="auto"/>
        <w:right w:val="none" w:sz="0" w:space="0" w:color="auto"/>
      </w:divBdr>
      <w:divsChild>
        <w:div w:id="569195242">
          <w:marLeft w:val="1680"/>
          <w:marRight w:val="1680"/>
          <w:marTop w:val="0"/>
          <w:marBottom w:val="360"/>
          <w:divBdr>
            <w:top w:val="none" w:sz="0" w:space="0" w:color="auto"/>
            <w:left w:val="none" w:sz="0" w:space="0" w:color="auto"/>
            <w:bottom w:val="none" w:sz="0" w:space="0" w:color="auto"/>
            <w:right w:val="none" w:sz="0" w:space="0" w:color="auto"/>
          </w:divBdr>
        </w:div>
      </w:divsChild>
    </w:div>
    <w:div w:id="1452555539">
      <w:bodyDiv w:val="1"/>
      <w:marLeft w:val="0"/>
      <w:marRight w:val="0"/>
      <w:marTop w:val="0"/>
      <w:marBottom w:val="0"/>
      <w:divBdr>
        <w:top w:val="none" w:sz="0" w:space="0" w:color="auto"/>
        <w:left w:val="none" w:sz="0" w:space="0" w:color="auto"/>
        <w:bottom w:val="none" w:sz="0" w:space="0" w:color="auto"/>
        <w:right w:val="none" w:sz="0" w:space="0" w:color="auto"/>
      </w:divBdr>
      <w:divsChild>
        <w:div w:id="598024443">
          <w:marLeft w:val="1680"/>
          <w:marRight w:val="1680"/>
          <w:marTop w:val="0"/>
          <w:marBottom w:val="360"/>
          <w:divBdr>
            <w:top w:val="none" w:sz="0" w:space="0" w:color="auto"/>
            <w:left w:val="none" w:sz="0" w:space="0" w:color="auto"/>
            <w:bottom w:val="none" w:sz="0" w:space="0" w:color="auto"/>
            <w:right w:val="none" w:sz="0" w:space="0" w:color="auto"/>
          </w:divBdr>
        </w:div>
      </w:divsChild>
    </w:div>
    <w:div w:id="1490169827">
      <w:bodyDiv w:val="1"/>
      <w:marLeft w:val="0"/>
      <w:marRight w:val="0"/>
      <w:marTop w:val="0"/>
      <w:marBottom w:val="0"/>
      <w:divBdr>
        <w:top w:val="none" w:sz="0" w:space="0" w:color="auto"/>
        <w:left w:val="none" w:sz="0" w:space="0" w:color="auto"/>
        <w:bottom w:val="none" w:sz="0" w:space="0" w:color="auto"/>
        <w:right w:val="none" w:sz="0" w:space="0" w:color="auto"/>
      </w:divBdr>
      <w:divsChild>
        <w:div w:id="2139838704">
          <w:marLeft w:val="0"/>
          <w:marRight w:val="0"/>
          <w:marTop w:val="0"/>
          <w:marBottom w:val="0"/>
          <w:divBdr>
            <w:top w:val="none" w:sz="0" w:space="0" w:color="auto"/>
            <w:left w:val="none" w:sz="0" w:space="0" w:color="auto"/>
            <w:bottom w:val="none" w:sz="0" w:space="0" w:color="auto"/>
            <w:right w:val="none" w:sz="0" w:space="0" w:color="auto"/>
          </w:divBdr>
        </w:div>
        <w:div w:id="1172377834">
          <w:marLeft w:val="0"/>
          <w:marRight w:val="0"/>
          <w:marTop w:val="0"/>
          <w:marBottom w:val="0"/>
          <w:divBdr>
            <w:top w:val="none" w:sz="0" w:space="0" w:color="auto"/>
            <w:left w:val="none" w:sz="0" w:space="0" w:color="auto"/>
            <w:bottom w:val="none" w:sz="0" w:space="0" w:color="auto"/>
            <w:right w:val="none" w:sz="0" w:space="0" w:color="auto"/>
          </w:divBdr>
          <w:divsChild>
            <w:div w:id="1380863534">
              <w:marLeft w:val="0"/>
              <w:marRight w:val="0"/>
              <w:marTop w:val="0"/>
              <w:marBottom w:val="75"/>
              <w:divBdr>
                <w:top w:val="none" w:sz="0" w:space="0" w:color="auto"/>
                <w:left w:val="none" w:sz="0" w:space="0" w:color="auto"/>
                <w:bottom w:val="none" w:sz="0" w:space="0" w:color="auto"/>
                <w:right w:val="none" w:sz="0" w:space="0" w:color="auto"/>
              </w:divBdr>
            </w:div>
            <w:div w:id="284435567">
              <w:marLeft w:val="0"/>
              <w:marRight w:val="0"/>
              <w:marTop w:val="0"/>
              <w:marBottom w:val="75"/>
              <w:divBdr>
                <w:top w:val="none" w:sz="0" w:space="0" w:color="auto"/>
                <w:left w:val="none" w:sz="0" w:space="0" w:color="auto"/>
                <w:bottom w:val="none" w:sz="0" w:space="0" w:color="auto"/>
                <w:right w:val="none" w:sz="0" w:space="0" w:color="auto"/>
              </w:divBdr>
            </w:div>
            <w:div w:id="1417166044">
              <w:marLeft w:val="0"/>
              <w:marRight w:val="0"/>
              <w:marTop w:val="0"/>
              <w:marBottom w:val="0"/>
              <w:divBdr>
                <w:top w:val="none" w:sz="0" w:space="0" w:color="auto"/>
                <w:left w:val="none" w:sz="0" w:space="0" w:color="auto"/>
                <w:bottom w:val="none" w:sz="0" w:space="0" w:color="auto"/>
                <w:right w:val="none" w:sz="0" w:space="0" w:color="auto"/>
              </w:divBdr>
            </w:div>
            <w:div w:id="762141892">
              <w:marLeft w:val="0"/>
              <w:marRight w:val="0"/>
              <w:marTop w:val="0"/>
              <w:marBottom w:val="75"/>
              <w:divBdr>
                <w:top w:val="none" w:sz="0" w:space="0" w:color="auto"/>
                <w:left w:val="none" w:sz="0" w:space="0" w:color="auto"/>
                <w:bottom w:val="none" w:sz="0" w:space="0" w:color="auto"/>
                <w:right w:val="none" w:sz="0" w:space="0" w:color="auto"/>
              </w:divBdr>
            </w:div>
            <w:div w:id="1603994151">
              <w:marLeft w:val="0"/>
              <w:marRight w:val="0"/>
              <w:marTop w:val="0"/>
              <w:marBottom w:val="0"/>
              <w:divBdr>
                <w:top w:val="none" w:sz="0" w:space="0" w:color="auto"/>
                <w:left w:val="none" w:sz="0" w:space="0" w:color="auto"/>
                <w:bottom w:val="none" w:sz="0" w:space="0" w:color="auto"/>
                <w:right w:val="none" w:sz="0" w:space="0" w:color="auto"/>
              </w:divBdr>
            </w:div>
          </w:divsChild>
        </w:div>
        <w:div w:id="1566140395">
          <w:marLeft w:val="0"/>
          <w:marRight w:val="0"/>
          <w:marTop w:val="0"/>
          <w:marBottom w:val="0"/>
          <w:divBdr>
            <w:top w:val="none" w:sz="0" w:space="0" w:color="auto"/>
            <w:left w:val="none" w:sz="0" w:space="0" w:color="auto"/>
            <w:bottom w:val="none" w:sz="0" w:space="0" w:color="auto"/>
            <w:right w:val="none" w:sz="0" w:space="0" w:color="auto"/>
          </w:divBdr>
        </w:div>
      </w:divsChild>
    </w:div>
    <w:div w:id="1555971972">
      <w:bodyDiv w:val="1"/>
      <w:marLeft w:val="0"/>
      <w:marRight w:val="0"/>
      <w:marTop w:val="0"/>
      <w:marBottom w:val="0"/>
      <w:divBdr>
        <w:top w:val="none" w:sz="0" w:space="0" w:color="auto"/>
        <w:left w:val="none" w:sz="0" w:space="0" w:color="auto"/>
        <w:bottom w:val="none" w:sz="0" w:space="0" w:color="auto"/>
        <w:right w:val="none" w:sz="0" w:space="0" w:color="auto"/>
      </w:divBdr>
      <w:divsChild>
        <w:div w:id="1365327799">
          <w:marLeft w:val="1680"/>
          <w:marRight w:val="1680"/>
          <w:marTop w:val="0"/>
          <w:marBottom w:val="360"/>
          <w:divBdr>
            <w:top w:val="none" w:sz="0" w:space="0" w:color="auto"/>
            <w:left w:val="none" w:sz="0" w:space="0" w:color="auto"/>
            <w:bottom w:val="none" w:sz="0" w:space="0" w:color="auto"/>
            <w:right w:val="none" w:sz="0" w:space="0" w:color="auto"/>
          </w:divBdr>
        </w:div>
      </w:divsChild>
    </w:div>
    <w:div w:id="1621182139">
      <w:bodyDiv w:val="1"/>
      <w:marLeft w:val="0"/>
      <w:marRight w:val="0"/>
      <w:marTop w:val="0"/>
      <w:marBottom w:val="0"/>
      <w:divBdr>
        <w:top w:val="none" w:sz="0" w:space="0" w:color="auto"/>
        <w:left w:val="none" w:sz="0" w:space="0" w:color="auto"/>
        <w:bottom w:val="none" w:sz="0" w:space="0" w:color="auto"/>
        <w:right w:val="none" w:sz="0" w:space="0" w:color="auto"/>
      </w:divBdr>
      <w:divsChild>
        <w:div w:id="203758106">
          <w:marLeft w:val="1680"/>
          <w:marRight w:val="1680"/>
          <w:marTop w:val="0"/>
          <w:marBottom w:val="360"/>
          <w:divBdr>
            <w:top w:val="none" w:sz="0" w:space="0" w:color="auto"/>
            <w:left w:val="none" w:sz="0" w:space="0" w:color="auto"/>
            <w:bottom w:val="none" w:sz="0" w:space="0" w:color="auto"/>
            <w:right w:val="none" w:sz="0" w:space="0" w:color="auto"/>
          </w:divBdr>
        </w:div>
      </w:divsChild>
    </w:div>
    <w:div w:id="1763718497">
      <w:bodyDiv w:val="1"/>
      <w:marLeft w:val="0"/>
      <w:marRight w:val="0"/>
      <w:marTop w:val="0"/>
      <w:marBottom w:val="0"/>
      <w:divBdr>
        <w:top w:val="none" w:sz="0" w:space="0" w:color="auto"/>
        <w:left w:val="none" w:sz="0" w:space="0" w:color="auto"/>
        <w:bottom w:val="none" w:sz="0" w:space="0" w:color="auto"/>
        <w:right w:val="none" w:sz="0" w:space="0" w:color="auto"/>
      </w:divBdr>
      <w:divsChild>
        <w:div w:id="1424034209">
          <w:marLeft w:val="1680"/>
          <w:marRight w:val="1680"/>
          <w:marTop w:val="0"/>
          <w:marBottom w:val="360"/>
          <w:divBdr>
            <w:top w:val="none" w:sz="0" w:space="0" w:color="auto"/>
            <w:left w:val="none" w:sz="0" w:space="0" w:color="auto"/>
            <w:bottom w:val="none" w:sz="0" w:space="0" w:color="auto"/>
            <w:right w:val="none" w:sz="0" w:space="0" w:color="auto"/>
          </w:divBdr>
        </w:div>
      </w:divsChild>
    </w:div>
    <w:div w:id="1810128165">
      <w:bodyDiv w:val="1"/>
      <w:marLeft w:val="0"/>
      <w:marRight w:val="0"/>
      <w:marTop w:val="0"/>
      <w:marBottom w:val="0"/>
      <w:divBdr>
        <w:top w:val="none" w:sz="0" w:space="0" w:color="auto"/>
        <w:left w:val="none" w:sz="0" w:space="0" w:color="auto"/>
        <w:bottom w:val="none" w:sz="0" w:space="0" w:color="auto"/>
        <w:right w:val="none" w:sz="0" w:space="0" w:color="auto"/>
      </w:divBdr>
      <w:divsChild>
        <w:div w:id="770976066">
          <w:marLeft w:val="1680"/>
          <w:marRight w:val="1680"/>
          <w:marTop w:val="0"/>
          <w:marBottom w:val="360"/>
          <w:divBdr>
            <w:top w:val="none" w:sz="0" w:space="0" w:color="auto"/>
            <w:left w:val="none" w:sz="0" w:space="0" w:color="auto"/>
            <w:bottom w:val="none" w:sz="0" w:space="0" w:color="auto"/>
            <w:right w:val="none" w:sz="0" w:space="0" w:color="auto"/>
          </w:divBdr>
        </w:div>
      </w:divsChild>
    </w:div>
    <w:div w:id="1821573605">
      <w:bodyDiv w:val="1"/>
      <w:marLeft w:val="0"/>
      <w:marRight w:val="0"/>
      <w:marTop w:val="0"/>
      <w:marBottom w:val="0"/>
      <w:divBdr>
        <w:top w:val="none" w:sz="0" w:space="0" w:color="auto"/>
        <w:left w:val="none" w:sz="0" w:space="0" w:color="auto"/>
        <w:bottom w:val="none" w:sz="0" w:space="0" w:color="auto"/>
        <w:right w:val="none" w:sz="0" w:space="0" w:color="auto"/>
      </w:divBdr>
      <w:divsChild>
        <w:div w:id="1148938237">
          <w:marLeft w:val="1680"/>
          <w:marRight w:val="1680"/>
          <w:marTop w:val="0"/>
          <w:marBottom w:val="360"/>
          <w:divBdr>
            <w:top w:val="none" w:sz="0" w:space="0" w:color="auto"/>
            <w:left w:val="none" w:sz="0" w:space="0" w:color="auto"/>
            <w:bottom w:val="none" w:sz="0" w:space="0" w:color="auto"/>
            <w:right w:val="none" w:sz="0" w:space="0" w:color="auto"/>
          </w:divBdr>
        </w:div>
      </w:divsChild>
    </w:div>
    <w:div w:id="1847211645">
      <w:bodyDiv w:val="1"/>
      <w:marLeft w:val="0"/>
      <w:marRight w:val="0"/>
      <w:marTop w:val="0"/>
      <w:marBottom w:val="0"/>
      <w:divBdr>
        <w:top w:val="none" w:sz="0" w:space="0" w:color="auto"/>
        <w:left w:val="none" w:sz="0" w:space="0" w:color="auto"/>
        <w:bottom w:val="none" w:sz="0" w:space="0" w:color="auto"/>
        <w:right w:val="none" w:sz="0" w:space="0" w:color="auto"/>
      </w:divBdr>
      <w:divsChild>
        <w:div w:id="926040218">
          <w:marLeft w:val="1680"/>
          <w:marRight w:val="1680"/>
          <w:marTop w:val="0"/>
          <w:marBottom w:val="360"/>
          <w:divBdr>
            <w:top w:val="none" w:sz="0" w:space="0" w:color="auto"/>
            <w:left w:val="none" w:sz="0" w:space="0" w:color="auto"/>
            <w:bottom w:val="none" w:sz="0" w:space="0" w:color="auto"/>
            <w:right w:val="none" w:sz="0" w:space="0" w:color="auto"/>
          </w:divBdr>
        </w:div>
      </w:divsChild>
    </w:div>
    <w:div w:id="1905942106">
      <w:bodyDiv w:val="1"/>
      <w:marLeft w:val="0"/>
      <w:marRight w:val="0"/>
      <w:marTop w:val="0"/>
      <w:marBottom w:val="0"/>
      <w:divBdr>
        <w:top w:val="none" w:sz="0" w:space="0" w:color="auto"/>
        <w:left w:val="none" w:sz="0" w:space="0" w:color="auto"/>
        <w:bottom w:val="none" w:sz="0" w:space="0" w:color="auto"/>
        <w:right w:val="none" w:sz="0" w:space="0" w:color="auto"/>
      </w:divBdr>
      <w:divsChild>
        <w:div w:id="31006203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2025-03-06T17:42:00Z</dcterms:created>
  <dcterms:modified xsi:type="dcterms:W3CDTF">2025-03-06T17:42:00Z</dcterms:modified>
</cp:coreProperties>
</file>