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B767" w14:textId="6FF27535" w:rsidR="00BD3F99" w:rsidRPr="00BD3F99" w:rsidRDefault="00752488" w:rsidP="006C1B8C">
      <w:pPr>
        <w:spacing w:after="0" w:line="240" w:lineRule="auto"/>
        <w:jc w:val="center"/>
        <w:rPr>
          <w:rFonts w:ascii="Calibri" w:hAnsi="Calibri" w:cs="Calibri"/>
          <w:sz w:val="40"/>
          <w:szCs w:val="40"/>
        </w:rPr>
      </w:pPr>
      <w:r>
        <w:rPr>
          <w:rFonts w:ascii="Calibri" w:hAnsi="Calibri" w:cs="Calibri"/>
          <w:sz w:val="40"/>
          <w:szCs w:val="40"/>
        </w:rPr>
        <w:t>Frances (Paul)</w:t>
      </w:r>
      <w:r w:rsidR="00734F4D">
        <w:rPr>
          <w:rFonts w:ascii="Calibri" w:hAnsi="Calibri" w:cs="Calibri"/>
          <w:sz w:val="40"/>
          <w:szCs w:val="40"/>
        </w:rPr>
        <w:t xml:space="preserve"> </w:t>
      </w:r>
      <w:r>
        <w:rPr>
          <w:rFonts w:ascii="Calibri" w:hAnsi="Calibri" w:cs="Calibri"/>
          <w:sz w:val="40"/>
          <w:szCs w:val="40"/>
        </w:rPr>
        <w:t>Dennis</w:t>
      </w:r>
    </w:p>
    <w:p w14:paraId="4D76E410" w14:textId="337C3E1C" w:rsidR="00BD3F99" w:rsidRDefault="00752488" w:rsidP="00734F4D">
      <w:pPr>
        <w:spacing w:after="0" w:line="240" w:lineRule="auto"/>
        <w:jc w:val="center"/>
        <w:rPr>
          <w:rFonts w:ascii="Calibri" w:hAnsi="Calibri" w:cs="Calibri"/>
          <w:sz w:val="40"/>
          <w:szCs w:val="40"/>
        </w:rPr>
      </w:pPr>
      <w:r>
        <w:rPr>
          <w:rFonts w:ascii="Calibri" w:hAnsi="Calibri" w:cs="Calibri"/>
          <w:sz w:val="40"/>
          <w:szCs w:val="40"/>
        </w:rPr>
        <w:t>January 19, 1953 – February 1, 2006</w:t>
      </w:r>
    </w:p>
    <w:p w14:paraId="3004FBFA" w14:textId="77777777" w:rsidR="006C1B8C" w:rsidRPr="00F25888" w:rsidRDefault="006C1B8C" w:rsidP="006C1B8C">
      <w:pPr>
        <w:spacing w:after="0" w:line="240" w:lineRule="auto"/>
        <w:jc w:val="center"/>
        <w:rPr>
          <w:rFonts w:ascii="Calibri" w:hAnsi="Calibri" w:cs="Calibri"/>
        </w:rPr>
      </w:pPr>
    </w:p>
    <w:p w14:paraId="6A6B3AB4" w14:textId="2B00C300" w:rsidR="00BD3F99" w:rsidRPr="00BD3F99" w:rsidRDefault="00734F4D" w:rsidP="006C1B8C">
      <w:pPr>
        <w:spacing w:line="240" w:lineRule="auto"/>
        <w:jc w:val="center"/>
        <w:rPr>
          <w:rFonts w:ascii="Calibri" w:hAnsi="Calibri" w:cs="Calibri"/>
          <w:sz w:val="30"/>
          <w:szCs w:val="30"/>
        </w:rPr>
      </w:pPr>
      <w:r>
        <w:rPr>
          <w:rFonts w:ascii="Calibri" w:hAnsi="Calibri" w:cs="Calibri"/>
          <w:noProof/>
          <w:sz w:val="30"/>
          <w:szCs w:val="30"/>
        </w:rPr>
        <w:drawing>
          <wp:inline distT="0" distB="0" distL="0" distR="0" wp14:anchorId="5745A7B2" wp14:editId="25678A05">
            <wp:extent cx="1686978" cy="1123950"/>
            <wp:effectExtent l="0" t="0" r="8890" b="0"/>
            <wp:docPr id="1094745465" name="Picture 4"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45465" name="Picture 4"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2939" cy="1154572"/>
                    </a:xfrm>
                    <a:prstGeom prst="rect">
                      <a:avLst/>
                    </a:prstGeom>
                  </pic:spPr>
                </pic:pic>
              </a:graphicData>
            </a:graphic>
          </wp:inline>
        </w:drawing>
      </w:r>
    </w:p>
    <w:p w14:paraId="3BFE3BB2" w14:textId="77777777" w:rsidR="00DF06ED" w:rsidRDefault="00DF06ED" w:rsidP="00734F4D">
      <w:pPr>
        <w:pStyle w:val="yiv5520055228msonormal"/>
        <w:shd w:val="clear" w:color="auto" w:fill="FFFFFF"/>
        <w:spacing w:before="0" w:beforeAutospacing="0" w:after="0" w:afterAutospacing="0"/>
        <w:rPr>
          <w:rFonts w:ascii="Calibri" w:hAnsi="Calibri" w:cs="Calibri"/>
          <w:color w:val="4A4A4A"/>
          <w:sz w:val="30"/>
          <w:szCs w:val="30"/>
        </w:rPr>
      </w:pPr>
    </w:p>
    <w:p w14:paraId="2203C0A6" w14:textId="1C8B4CBF" w:rsidR="00752488" w:rsidRDefault="00752488" w:rsidP="00752488">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52488">
        <w:rPr>
          <w:rFonts w:ascii="Calibri" w:hAnsi="Calibri" w:cs="Calibri"/>
          <w:color w:val="4A4A4A"/>
          <w:sz w:val="30"/>
          <w:szCs w:val="30"/>
        </w:rPr>
        <w:t xml:space="preserve">Frances Paul Dennis departed this life on Wednesday, Feb. 1, 2006, at Our Lady of the Lake Regional Medical Center at the age of 53. She was a lifelong resident of New Orleans until Hurricane Katrina forced her to evacuate to Baton Rouge. </w:t>
      </w:r>
    </w:p>
    <w:p w14:paraId="11755356" w14:textId="77777777" w:rsidR="00752488" w:rsidRDefault="00752488" w:rsidP="00752488">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52488">
        <w:rPr>
          <w:rFonts w:ascii="Calibri" w:hAnsi="Calibri" w:cs="Calibri"/>
          <w:color w:val="4A4A4A"/>
          <w:sz w:val="30"/>
          <w:szCs w:val="30"/>
        </w:rPr>
        <w:t xml:space="preserve">Frances was born Jan. 19, 1953, in New Orleans to the late Frank Benjamin Paul and the late Stella Williams Paul. She was also preceded in death by her stepfather, Walter Davis; sister, Verla Jones; grandchild, Kayla Dennis; and father-in-law, Hilton Dennis Sr., who was of Cleveland, Ohio. </w:t>
      </w:r>
    </w:p>
    <w:p w14:paraId="1E8E1911" w14:textId="77777777" w:rsidR="00752488" w:rsidRDefault="00752488" w:rsidP="00752488">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52488">
        <w:rPr>
          <w:rFonts w:ascii="Calibri" w:hAnsi="Calibri" w:cs="Calibri"/>
          <w:color w:val="4A4A4A"/>
          <w:sz w:val="30"/>
          <w:szCs w:val="30"/>
        </w:rPr>
        <w:t xml:space="preserve">She is survived by her husband, Hilton Dennis Jr.; daughters, Dionne Paul, Nykeisha Dennis, Latasha Dennis-Johnson and Latoya, Janelle, </w:t>
      </w:r>
      <w:proofErr w:type="spellStart"/>
      <w:r w:rsidRPr="00752488">
        <w:rPr>
          <w:rFonts w:ascii="Calibri" w:hAnsi="Calibri" w:cs="Calibri"/>
          <w:color w:val="4A4A4A"/>
          <w:sz w:val="30"/>
          <w:szCs w:val="30"/>
        </w:rPr>
        <w:t>Trenelle</w:t>
      </w:r>
      <w:proofErr w:type="spellEnd"/>
      <w:r w:rsidRPr="00752488">
        <w:rPr>
          <w:rFonts w:ascii="Calibri" w:hAnsi="Calibri" w:cs="Calibri"/>
          <w:color w:val="4A4A4A"/>
          <w:sz w:val="30"/>
          <w:szCs w:val="30"/>
        </w:rPr>
        <w:t xml:space="preserve">, Simone and Kamira Dennis; sons, Hilton Dennis III and Rashaad Dennis; sister, Shirley Dezara and spouse William Sr.; grandchildren, </w:t>
      </w:r>
      <w:proofErr w:type="spellStart"/>
      <w:r w:rsidRPr="00752488">
        <w:rPr>
          <w:rFonts w:ascii="Calibri" w:hAnsi="Calibri" w:cs="Calibri"/>
          <w:color w:val="4A4A4A"/>
          <w:sz w:val="30"/>
          <w:szCs w:val="30"/>
        </w:rPr>
        <w:t>D'Kenan</w:t>
      </w:r>
      <w:proofErr w:type="spellEnd"/>
      <w:r w:rsidRPr="00752488">
        <w:rPr>
          <w:rFonts w:ascii="Calibri" w:hAnsi="Calibri" w:cs="Calibri"/>
          <w:color w:val="4A4A4A"/>
          <w:sz w:val="30"/>
          <w:szCs w:val="30"/>
        </w:rPr>
        <w:t xml:space="preserve">, Kaylon and </w:t>
      </w:r>
      <w:proofErr w:type="spellStart"/>
      <w:r w:rsidRPr="00752488">
        <w:rPr>
          <w:rFonts w:ascii="Calibri" w:hAnsi="Calibri" w:cs="Calibri"/>
          <w:color w:val="4A4A4A"/>
          <w:sz w:val="30"/>
          <w:szCs w:val="30"/>
        </w:rPr>
        <w:t>D'John</w:t>
      </w:r>
      <w:proofErr w:type="spellEnd"/>
      <w:r w:rsidRPr="00752488">
        <w:rPr>
          <w:rFonts w:ascii="Calibri" w:hAnsi="Calibri" w:cs="Calibri"/>
          <w:color w:val="4A4A4A"/>
          <w:sz w:val="30"/>
          <w:szCs w:val="30"/>
        </w:rPr>
        <w:t xml:space="preserve"> Dennis, Gabriel Peck and Sanai Dennis; mother-in-law, Melinda Williams; sisters-in-law, Debra Williams and spouse Joe, Suelynn Bowman and spouse Robert, and Karen Dennis of College Park, Ga.; brothers-in-law, Andrew Williams and spouse Uraina of Dallas and Kevin Dennis of Cleveland; son-in-law, Frank Johnson; and a host of other beloved family members and friends. </w:t>
      </w:r>
    </w:p>
    <w:p w14:paraId="3CA78005" w14:textId="77777777" w:rsidR="00752488" w:rsidRDefault="00752488" w:rsidP="00752488">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52488">
        <w:rPr>
          <w:rFonts w:ascii="Calibri" w:hAnsi="Calibri" w:cs="Calibri"/>
          <w:color w:val="4A4A4A"/>
          <w:sz w:val="30"/>
          <w:szCs w:val="30"/>
        </w:rPr>
        <w:t xml:space="preserve">Frances Paul Dennis was a graduate of George Washington Carver Senior High School in New Orleans, Southern University at New Orleans with a bachelor's degree in elementary education and Xavier University at New Orleans with a master's degree in elementary education plus an additional 30 credit hours toward a Ph.D. She was a certified Pre-K </w:t>
      </w:r>
      <w:proofErr w:type="gramStart"/>
      <w:r w:rsidRPr="00752488">
        <w:rPr>
          <w:rFonts w:ascii="Calibri" w:hAnsi="Calibri" w:cs="Calibri"/>
          <w:color w:val="4A4A4A"/>
          <w:sz w:val="30"/>
          <w:szCs w:val="30"/>
        </w:rPr>
        <w:t>school teacher</w:t>
      </w:r>
      <w:proofErr w:type="gramEnd"/>
      <w:r w:rsidRPr="00752488">
        <w:rPr>
          <w:rFonts w:ascii="Calibri" w:hAnsi="Calibri" w:cs="Calibri"/>
          <w:color w:val="4A4A4A"/>
          <w:sz w:val="30"/>
          <w:szCs w:val="30"/>
        </w:rPr>
        <w:t xml:space="preserve"> with the Orleans Parish school system for 34 years and had taught at William J. Fisher Elementary in New Orleans prior to Hurricane Katrina. </w:t>
      </w:r>
    </w:p>
    <w:p w14:paraId="25F7E763" w14:textId="33AC9121" w:rsidR="00752488" w:rsidRDefault="00752488" w:rsidP="00752488">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52488">
        <w:rPr>
          <w:rFonts w:ascii="Calibri" w:hAnsi="Calibri" w:cs="Calibri"/>
          <w:color w:val="4A4A4A"/>
          <w:sz w:val="30"/>
          <w:szCs w:val="30"/>
        </w:rPr>
        <w:t xml:space="preserve">Relatives and friends, pastors, officers and members of New Birth Missionary Baptist Church of New Orleans, Star Hill Baptist Church of Baton Rouge, employees and staff of the Orleans Parish school system (William J. Fisher and Ben Franklin elementary schools), Heritage Hyundai of New Orleans, Loyola University at New Orleans, Clark Atlanta University, New Horizon Head Start, Capitol High School, </w:t>
      </w:r>
      <w:proofErr w:type="spellStart"/>
      <w:r w:rsidRPr="00752488">
        <w:rPr>
          <w:rFonts w:ascii="Calibri" w:hAnsi="Calibri" w:cs="Calibri"/>
          <w:color w:val="4A4A4A"/>
          <w:sz w:val="30"/>
          <w:szCs w:val="30"/>
        </w:rPr>
        <w:t>Scottlandville</w:t>
      </w:r>
      <w:proofErr w:type="spellEnd"/>
      <w:r w:rsidRPr="00752488">
        <w:rPr>
          <w:rFonts w:ascii="Calibri" w:hAnsi="Calibri" w:cs="Calibri"/>
          <w:color w:val="4A4A4A"/>
          <w:sz w:val="30"/>
          <w:szCs w:val="30"/>
        </w:rPr>
        <w:t xml:space="preserve"> Middle School and </w:t>
      </w:r>
      <w:proofErr w:type="spellStart"/>
      <w:r w:rsidRPr="00752488">
        <w:rPr>
          <w:rFonts w:ascii="Calibri" w:hAnsi="Calibri" w:cs="Calibri"/>
          <w:color w:val="4A4A4A"/>
          <w:sz w:val="30"/>
          <w:szCs w:val="30"/>
        </w:rPr>
        <w:t>Scottlandville</w:t>
      </w:r>
      <w:proofErr w:type="spellEnd"/>
      <w:r w:rsidRPr="00752488">
        <w:rPr>
          <w:rFonts w:ascii="Calibri" w:hAnsi="Calibri" w:cs="Calibri"/>
          <w:color w:val="4A4A4A"/>
          <w:sz w:val="30"/>
          <w:szCs w:val="30"/>
        </w:rPr>
        <w:t xml:space="preserve"> Elementary are invited to attend the funeral service. Visitation at Star Hill Baptist Church, 1400 N. Foster Drive, Baton Rouge, on Friday, Feb. 10, from 8:30 a.m. until funeral service at 10 a.m., with the Rev. George Washington Sr. officiating. Interment in Antioch Cemetery in Paulina. Arrangements entrusted to Winnfield Funeral Home.</w:t>
      </w:r>
    </w:p>
    <w:p w14:paraId="58EB010F" w14:textId="77777777" w:rsidR="00752488" w:rsidRPr="00752488" w:rsidRDefault="00752488" w:rsidP="00752488">
      <w:pPr>
        <w:pStyle w:val="yiv5520055228msonormal"/>
        <w:shd w:val="clear" w:color="auto" w:fill="FFFFFF"/>
        <w:spacing w:before="0" w:beforeAutospacing="0" w:after="0" w:afterAutospacing="0"/>
        <w:rPr>
          <w:rFonts w:ascii="Calibri" w:hAnsi="Calibri" w:cs="Calibri"/>
          <w:color w:val="4A4A4A"/>
          <w:sz w:val="30"/>
          <w:szCs w:val="30"/>
        </w:rPr>
      </w:pPr>
    </w:p>
    <w:p w14:paraId="65673802" w14:textId="77777777" w:rsidR="00752488" w:rsidRDefault="00752488" w:rsidP="00752488">
      <w:pPr>
        <w:pStyle w:val="yiv5520055228msonormal"/>
        <w:shd w:val="clear" w:color="auto" w:fill="FFFFFF"/>
        <w:spacing w:before="0" w:beforeAutospacing="0" w:after="0" w:afterAutospacing="0"/>
        <w:rPr>
          <w:rFonts w:ascii="Calibri" w:hAnsi="Calibri" w:cs="Calibri"/>
          <w:color w:val="4A4A4A"/>
          <w:sz w:val="30"/>
          <w:szCs w:val="30"/>
        </w:rPr>
      </w:pPr>
      <w:r w:rsidRPr="00752488">
        <w:rPr>
          <w:rFonts w:ascii="Calibri" w:hAnsi="Calibri" w:cs="Calibri"/>
          <w:color w:val="4A4A4A"/>
          <w:sz w:val="30"/>
          <w:szCs w:val="30"/>
        </w:rPr>
        <w:t>The Advocate</w:t>
      </w:r>
      <w:r>
        <w:rPr>
          <w:rFonts w:ascii="Calibri" w:hAnsi="Calibri" w:cs="Calibri"/>
          <w:color w:val="4A4A4A"/>
          <w:sz w:val="30"/>
          <w:szCs w:val="30"/>
        </w:rPr>
        <w:t>, Baton Rouge, Louisiana</w:t>
      </w:r>
    </w:p>
    <w:p w14:paraId="21579EEC" w14:textId="799C0B9B" w:rsidR="00BD3F99" w:rsidRDefault="00752488" w:rsidP="00752488">
      <w:pPr>
        <w:pStyle w:val="yiv5520055228msonormal"/>
        <w:shd w:val="clear" w:color="auto" w:fill="FFFFFF"/>
        <w:spacing w:before="0" w:beforeAutospacing="0" w:after="0" w:afterAutospacing="0"/>
      </w:pPr>
      <w:r w:rsidRPr="00752488">
        <w:rPr>
          <w:rFonts w:ascii="Calibri" w:hAnsi="Calibri" w:cs="Calibri"/>
          <w:color w:val="4A4A4A"/>
          <w:sz w:val="30"/>
          <w:szCs w:val="30"/>
        </w:rPr>
        <w:t>Feb. 8 to Feb. 9, 2006</w:t>
      </w:r>
    </w:p>
    <w:sectPr w:rsidR="00BD3F99" w:rsidSect="00752488">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99"/>
    <w:rsid w:val="006C1B8C"/>
    <w:rsid w:val="00734F4D"/>
    <w:rsid w:val="00752488"/>
    <w:rsid w:val="00B30853"/>
    <w:rsid w:val="00BD3F99"/>
    <w:rsid w:val="00CB2893"/>
    <w:rsid w:val="00DF06ED"/>
    <w:rsid w:val="00F2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BC5A"/>
  <w15:chartTrackingRefBased/>
  <w15:docId w15:val="{9DF400E6-81AF-4FC9-B2D3-3FA5B9C8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F99"/>
    <w:rPr>
      <w:rFonts w:eastAsiaTheme="majorEastAsia" w:cstheme="majorBidi"/>
      <w:color w:val="272727" w:themeColor="text1" w:themeTint="D8"/>
    </w:rPr>
  </w:style>
  <w:style w:type="paragraph" w:styleId="Title">
    <w:name w:val="Title"/>
    <w:basedOn w:val="Normal"/>
    <w:next w:val="Normal"/>
    <w:link w:val="TitleChar"/>
    <w:uiPriority w:val="10"/>
    <w:qFormat/>
    <w:rsid w:val="00BD3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F99"/>
    <w:pPr>
      <w:spacing w:before="160"/>
      <w:jc w:val="center"/>
    </w:pPr>
    <w:rPr>
      <w:i/>
      <w:iCs/>
      <w:color w:val="404040" w:themeColor="text1" w:themeTint="BF"/>
    </w:rPr>
  </w:style>
  <w:style w:type="character" w:customStyle="1" w:styleId="QuoteChar">
    <w:name w:val="Quote Char"/>
    <w:basedOn w:val="DefaultParagraphFont"/>
    <w:link w:val="Quote"/>
    <w:uiPriority w:val="29"/>
    <w:rsid w:val="00BD3F99"/>
    <w:rPr>
      <w:i/>
      <w:iCs/>
      <w:color w:val="404040" w:themeColor="text1" w:themeTint="BF"/>
    </w:rPr>
  </w:style>
  <w:style w:type="paragraph" w:styleId="ListParagraph">
    <w:name w:val="List Paragraph"/>
    <w:basedOn w:val="Normal"/>
    <w:uiPriority w:val="34"/>
    <w:qFormat/>
    <w:rsid w:val="00BD3F99"/>
    <w:pPr>
      <w:ind w:left="720"/>
      <w:contextualSpacing/>
    </w:pPr>
  </w:style>
  <w:style w:type="character" w:styleId="IntenseEmphasis">
    <w:name w:val="Intense Emphasis"/>
    <w:basedOn w:val="DefaultParagraphFont"/>
    <w:uiPriority w:val="21"/>
    <w:qFormat/>
    <w:rsid w:val="00BD3F99"/>
    <w:rPr>
      <w:i/>
      <w:iCs/>
      <w:color w:val="0F4761" w:themeColor="accent1" w:themeShade="BF"/>
    </w:rPr>
  </w:style>
  <w:style w:type="paragraph" w:styleId="IntenseQuote">
    <w:name w:val="Intense Quote"/>
    <w:basedOn w:val="Normal"/>
    <w:next w:val="Normal"/>
    <w:link w:val="IntenseQuoteChar"/>
    <w:uiPriority w:val="30"/>
    <w:qFormat/>
    <w:rsid w:val="00BD3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F99"/>
    <w:rPr>
      <w:i/>
      <w:iCs/>
      <w:color w:val="0F4761" w:themeColor="accent1" w:themeShade="BF"/>
    </w:rPr>
  </w:style>
  <w:style w:type="character" w:styleId="IntenseReference">
    <w:name w:val="Intense Reference"/>
    <w:basedOn w:val="DefaultParagraphFont"/>
    <w:uiPriority w:val="32"/>
    <w:qFormat/>
    <w:rsid w:val="00BD3F99"/>
    <w:rPr>
      <w:b/>
      <w:bCs/>
      <w:smallCaps/>
      <w:color w:val="0F4761" w:themeColor="accent1" w:themeShade="BF"/>
      <w:spacing w:val="5"/>
    </w:rPr>
  </w:style>
  <w:style w:type="paragraph" w:customStyle="1" w:styleId="yiv5520055228msonormal">
    <w:name w:val="yiv5520055228msonormal"/>
    <w:basedOn w:val="Normal"/>
    <w:rsid w:val="00BD3F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52488"/>
    <w:rPr>
      <w:color w:val="467886" w:themeColor="hyperlink"/>
      <w:u w:val="single"/>
    </w:rPr>
  </w:style>
  <w:style w:type="character" w:styleId="UnresolvedMention">
    <w:name w:val="Unresolved Mention"/>
    <w:basedOn w:val="DefaultParagraphFont"/>
    <w:uiPriority w:val="99"/>
    <w:semiHidden/>
    <w:unhideWhenUsed/>
    <w:rsid w:val="0075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43639">
      <w:bodyDiv w:val="1"/>
      <w:marLeft w:val="0"/>
      <w:marRight w:val="0"/>
      <w:marTop w:val="0"/>
      <w:marBottom w:val="0"/>
      <w:divBdr>
        <w:top w:val="none" w:sz="0" w:space="0" w:color="auto"/>
        <w:left w:val="none" w:sz="0" w:space="0" w:color="auto"/>
        <w:bottom w:val="none" w:sz="0" w:space="0" w:color="auto"/>
        <w:right w:val="none" w:sz="0" w:space="0" w:color="auto"/>
      </w:divBdr>
      <w:divsChild>
        <w:div w:id="2112044423">
          <w:marLeft w:val="1680"/>
          <w:marRight w:val="1680"/>
          <w:marTop w:val="0"/>
          <w:marBottom w:val="0"/>
          <w:divBdr>
            <w:top w:val="none" w:sz="0" w:space="0" w:color="auto"/>
            <w:left w:val="none" w:sz="0" w:space="0" w:color="auto"/>
            <w:bottom w:val="none" w:sz="0" w:space="0" w:color="auto"/>
            <w:right w:val="none" w:sz="0" w:space="0" w:color="auto"/>
          </w:divBdr>
        </w:div>
        <w:div w:id="1392383713">
          <w:marLeft w:val="0"/>
          <w:marRight w:val="0"/>
          <w:marTop w:val="0"/>
          <w:marBottom w:val="0"/>
          <w:divBdr>
            <w:top w:val="none" w:sz="0" w:space="0" w:color="auto"/>
            <w:left w:val="none" w:sz="0" w:space="0" w:color="auto"/>
            <w:bottom w:val="none" w:sz="0" w:space="0" w:color="auto"/>
            <w:right w:val="none" w:sz="0" w:space="0" w:color="auto"/>
          </w:divBdr>
          <w:divsChild>
            <w:div w:id="240870693">
              <w:marLeft w:val="1680"/>
              <w:marRight w:val="1680"/>
              <w:marTop w:val="0"/>
              <w:marBottom w:val="0"/>
              <w:divBdr>
                <w:top w:val="none" w:sz="0" w:space="0" w:color="auto"/>
                <w:left w:val="none" w:sz="0" w:space="0" w:color="auto"/>
                <w:bottom w:val="none" w:sz="0" w:space="0" w:color="auto"/>
                <w:right w:val="none" w:sz="0" w:space="0" w:color="auto"/>
              </w:divBdr>
            </w:div>
          </w:divsChild>
        </w:div>
        <w:div w:id="1162232978">
          <w:marLeft w:val="1680"/>
          <w:marRight w:val="1680"/>
          <w:marTop w:val="0"/>
          <w:marBottom w:val="360"/>
          <w:divBdr>
            <w:top w:val="none" w:sz="0" w:space="0" w:color="auto"/>
            <w:left w:val="none" w:sz="0" w:space="0" w:color="auto"/>
            <w:bottom w:val="none" w:sz="0" w:space="0" w:color="auto"/>
            <w:right w:val="none" w:sz="0" w:space="0" w:color="auto"/>
          </w:divBdr>
        </w:div>
      </w:divsChild>
    </w:div>
    <w:div w:id="846095779">
      <w:bodyDiv w:val="1"/>
      <w:marLeft w:val="0"/>
      <w:marRight w:val="0"/>
      <w:marTop w:val="0"/>
      <w:marBottom w:val="0"/>
      <w:divBdr>
        <w:top w:val="none" w:sz="0" w:space="0" w:color="auto"/>
        <w:left w:val="none" w:sz="0" w:space="0" w:color="auto"/>
        <w:bottom w:val="none" w:sz="0" w:space="0" w:color="auto"/>
        <w:right w:val="none" w:sz="0" w:space="0" w:color="auto"/>
      </w:divBdr>
      <w:divsChild>
        <w:div w:id="1471704524">
          <w:marLeft w:val="1680"/>
          <w:marRight w:val="1680"/>
          <w:marTop w:val="0"/>
          <w:marBottom w:val="0"/>
          <w:divBdr>
            <w:top w:val="none" w:sz="0" w:space="0" w:color="auto"/>
            <w:left w:val="none" w:sz="0" w:space="0" w:color="auto"/>
            <w:bottom w:val="none" w:sz="0" w:space="0" w:color="auto"/>
            <w:right w:val="none" w:sz="0" w:space="0" w:color="auto"/>
          </w:divBdr>
        </w:div>
        <w:div w:id="1859730098">
          <w:marLeft w:val="0"/>
          <w:marRight w:val="0"/>
          <w:marTop w:val="0"/>
          <w:marBottom w:val="0"/>
          <w:divBdr>
            <w:top w:val="none" w:sz="0" w:space="0" w:color="auto"/>
            <w:left w:val="none" w:sz="0" w:space="0" w:color="auto"/>
            <w:bottom w:val="none" w:sz="0" w:space="0" w:color="auto"/>
            <w:right w:val="none" w:sz="0" w:space="0" w:color="auto"/>
          </w:divBdr>
          <w:divsChild>
            <w:div w:id="1090010736">
              <w:marLeft w:val="1680"/>
              <w:marRight w:val="1680"/>
              <w:marTop w:val="0"/>
              <w:marBottom w:val="0"/>
              <w:divBdr>
                <w:top w:val="none" w:sz="0" w:space="0" w:color="auto"/>
                <w:left w:val="none" w:sz="0" w:space="0" w:color="auto"/>
                <w:bottom w:val="none" w:sz="0" w:space="0" w:color="auto"/>
                <w:right w:val="none" w:sz="0" w:space="0" w:color="auto"/>
              </w:divBdr>
            </w:div>
          </w:divsChild>
        </w:div>
        <w:div w:id="133124993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2025-03-04T14:03:00Z</dcterms:created>
  <dcterms:modified xsi:type="dcterms:W3CDTF">2025-03-04T14:03:00Z</dcterms:modified>
</cp:coreProperties>
</file>