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CEEF" w14:textId="0510FF42" w:rsidR="002C4ED4" w:rsidRPr="002C4ED4" w:rsidRDefault="002C4ED4" w:rsidP="002C4E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C4ED4">
        <w:rPr>
          <w:rFonts w:ascii="Calibri" w:hAnsi="Calibri" w:cs="Calibri"/>
          <w:sz w:val="40"/>
          <w:szCs w:val="40"/>
        </w:rPr>
        <w:t xml:space="preserve">Sarah </w:t>
      </w:r>
      <w:r w:rsidR="00C57480">
        <w:rPr>
          <w:rFonts w:ascii="Calibri" w:hAnsi="Calibri" w:cs="Calibri"/>
          <w:sz w:val="40"/>
          <w:szCs w:val="40"/>
        </w:rPr>
        <w:t>(</w:t>
      </w:r>
      <w:r w:rsidRPr="002C4ED4">
        <w:rPr>
          <w:rFonts w:ascii="Calibri" w:hAnsi="Calibri" w:cs="Calibri"/>
          <w:sz w:val="40"/>
          <w:szCs w:val="40"/>
        </w:rPr>
        <w:t>C</w:t>
      </w:r>
      <w:r w:rsidR="00C57480">
        <w:rPr>
          <w:rFonts w:ascii="Calibri" w:hAnsi="Calibri" w:cs="Calibri"/>
          <w:sz w:val="40"/>
          <w:szCs w:val="40"/>
        </w:rPr>
        <w:t>ambre)</w:t>
      </w:r>
      <w:r w:rsidRPr="002C4ED4">
        <w:rPr>
          <w:rFonts w:ascii="Calibri" w:hAnsi="Calibri" w:cs="Calibri"/>
          <w:sz w:val="40"/>
          <w:szCs w:val="40"/>
        </w:rPr>
        <w:t xml:space="preserve"> Kirklin</w:t>
      </w:r>
    </w:p>
    <w:p w14:paraId="2613ADA4" w14:textId="66DD656B" w:rsidR="002C4ED4" w:rsidRPr="002C4ED4" w:rsidRDefault="002C4ED4" w:rsidP="002C4ED4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 w:rsidRPr="002C4ED4">
        <w:rPr>
          <w:rFonts w:ascii="Calibri" w:hAnsi="Calibri" w:cs="Calibri"/>
          <w:sz w:val="40"/>
          <w:szCs w:val="40"/>
        </w:rPr>
        <w:t>February 13, 1924 – February 22, 1998</w:t>
      </w:r>
    </w:p>
    <w:p w14:paraId="42BBF7A5" w14:textId="77777777" w:rsidR="002C4ED4" w:rsidRPr="002C4ED4" w:rsidRDefault="002C4ED4" w:rsidP="002C4E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26EE994" w14:textId="5D67C042" w:rsidR="002C4ED4" w:rsidRDefault="002C4ED4" w:rsidP="002C4ED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704791BE" wp14:editId="28298BB6">
            <wp:extent cx="3394710" cy="2203269"/>
            <wp:effectExtent l="0" t="0" r="0" b="6985"/>
            <wp:docPr id="601580984" name="Picture 2" descr="A tombstone with a name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80984" name="Picture 2" descr="A tombstone with a name on i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884" cy="2208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397A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6270366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Louisiana, U.S., Newspapers.com™ Stories and Events Index, 1800's-current</w:t>
      </w:r>
    </w:p>
    <w:p w14:paraId="01BA45D0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214E34C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Name</w:t>
      </w:r>
      <w:r w:rsidRPr="002C4ED4">
        <w:rPr>
          <w:rFonts w:ascii="Calibri" w:hAnsi="Calibri" w:cs="Calibri"/>
          <w:sz w:val="30"/>
          <w:szCs w:val="30"/>
        </w:rPr>
        <w:tab/>
        <w:t>Sarah C Kirklin</w:t>
      </w:r>
    </w:p>
    <w:p w14:paraId="5660D74B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Topic</w:t>
      </w:r>
      <w:r w:rsidRPr="002C4ED4">
        <w:rPr>
          <w:rFonts w:ascii="Calibri" w:hAnsi="Calibri" w:cs="Calibri"/>
          <w:sz w:val="30"/>
          <w:szCs w:val="30"/>
        </w:rPr>
        <w:tab/>
        <w:t>Other</w:t>
      </w:r>
    </w:p>
    <w:p w14:paraId="5C302C50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Residence Date</w:t>
      </w:r>
      <w:r w:rsidRPr="002C4ED4">
        <w:rPr>
          <w:rFonts w:ascii="Calibri" w:hAnsi="Calibri" w:cs="Calibri"/>
          <w:sz w:val="30"/>
          <w:szCs w:val="30"/>
        </w:rPr>
        <w:tab/>
        <w:t>29 Jun 1962</w:t>
      </w:r>
    </w:p>
    <w:p w14:paraId="3F20F19F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Residence Place</w:t>
      </w:r>
      <w:r w:rsidRPr="002C4ED4">
        <w:rPr>
          <w:rFonts w:ascii="Calibri" w:hAnsi="Calibri" w:cs="Calibri"/>
          <w:sz w:val="30"/>
          <w:szCs w:val="30"/>
        </w:rPr>
        <w:tab/>
        <w:t>Lutcher, Louisiana, USA</w:t>
      </w:r>
    </w:p>
    <w:p w14:paraId="6DE24490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Publication Date</w:t>
      </w:r>
      <w:r w:rsidRPr="002C4ED4">
        <w:rPr>
          <w:rFonts w:ascii="Calibri" w:hAnsi="Calibri" w:cs="Calibri"/>
          <w:sz w:val="30"/>
          <w:szCs w:val="30"/>
        </w:rPr>
        <w:tab/>
        <w:t>29 Jun 1962</w:t>
      </w:r>
    </w:p>
    <w:p w14:paraId="1C6D466B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Publication Place</w:t>
      </w:r>
      <w:r w:rsidRPr="002C4ED4">
        <w:rPr>
          <w:rFonts w:ascii="Calibri" w:hAnsi="Calibri" w:cs="Calibri"/>
          <w:sz w:val="30"/>
          <w:szCs w:val="30"/>
        </w:rPr>
        <w:tab/>
        <w:t>Lutcher, Louisiana, USA</w:t>
      </w:r>
    </w:p>
    <w:p w14:paraId="27334553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Newspaper Title</w:t>
      </w:r>
      <w:r w:rsidRPr="002C4ED4">
        <w:rPr>
          <w:rFonts w:ascii="Calibri" w:hAnsi="Calibri" w:cs="Calibri"/>
          <w:sz w:val="30"/>
          <w:szCs w:val="30"/>
        </w:rPr>
        <w:tab/>
      </w:r>
      <w:proofErr w:type="gramStart"/>
      <w:r w:rsidRPr="002C4ED4">
        <w:rPr>
          <w:rFonts w:ascii="Calibri" w:hAnsi="Calibri" w:cs="Calibri"/>
          <w:sz w:val="30"/>
          <w:szCs w:val="30"/>
        </w:rPr>
        <w:t>The</w:t>
      </w:r>
      <w:proofErr w:type="gramEnd"/>
      <w:r w:rsidRPr="002C4ED4">
        <w:rPr>
          <w:rFonts w:ascii="Calibri" w:hAnsi="Calibri" w:cs="Calibri"/>
          <w:sz w:val="30"/>
          <w:szCs w:val="30"/>
        </w:rPr>
        <w:t xml:space="preserve"> News-Examiner</w:t>
      </w:r>
    </w:p>
    <w:p w14:paraId="74F73B72" w14:textId="41419B41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**</w:t>
      </w:r>
    </w:p>
    <w:p w14:paraId="4BB06A64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49EE6069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 xml:space="preserve">Sarah Cambre Kirklin from </w:t>
      </w:r>
      <w:proofErr w:type="gramStart"/>
      <w:r w:rsidRPr="002C4ED4">
        <w:rPr>
          <w:rFonts w:ascii="Calibri" w:hAnsi="Calibri" w:cs="Calibri"/>
          <w:sz w:val="30"/>
          <w:szCs w:val="30"/>
        </w:rPr>
        <w:t>tree</w:t>
      </w:r>
      <w:proofErr w:type="gramEnd"/>
      <w:r w:rsidRPr="002C4ED4">
        <w:rPr>
          <w:rFonts w:ascii="Calibri" w:hAnsi="Calibri" w:cs="Calibri"/>
          <w:sz w:val="30"/>
          <w:szCs w:val="30"/>
        </w:rPr>
        <w:t xml:space="preserve"> Sara Joseph Family Tree</w:t>
      </w:r>
    </w:p>
    <w:p w14:paraId="58F56D11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A66059B" w14:textId="13EB4A3C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Birth</w:t>
      </w:r>
      <w:r w:rsidRPr="002C4ED4">
        <w:rPr>
          <w:rFonts w:ascii="Calibri" w:hAnsi="Calibri" w:cs="Calibri"/>
          <w:sz w:val="30"/>
          <w:szCs w:val="30"/>
        </w:rPr>
        <w:tab/>
      </w:r>
      <w:r>
        <w:rPr>
          <w:rFonts w:ascii="Calibri" w:hAnsi="Calibri" w:cs="Calibri"/>
          <w:sz w:val="30"/>
          <w:szCs w:val="30"/>
        </w:rPr>
        <w:tab/>
      </w:r>
      <w:r w:rsidRPr="002C4ED4">
        <w:rPr>
          <w:rFonts w:ascii="Calibri" w:hAnsi="Calibri" w:cs="Calibri"/>
          <w:sz w:val="30"/>
          <w:szCs w:val="30"/>
        </w:rPr>
        <w:t>13 Feb 1924 Remy, St James, Louisiana, USA</w:t>
      </w:r>
    </w:p>
    <w:p w14:paraId="16F202BF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Residence</w:t>
      </w:r>
      <w:r w:rsidRPr="002C4ED4">
        <w:rPr>
          <w:rFonts w:ascii="Calibri" w:hAnsi="Calibri" w:cs="Calibri"/>
          <w:sz w:val="30"/>
          <w:szCs w:val="30"/>
        </w:rPr>
        <w:tab/>
        <w:t>1995 Paulina, St James, Louisiana, USA</w:t>
      </w:r>
    </w:p>
    <w:p w14:paraId="5D602164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Death</w:t>
      </w:r>
      <w:r w:rsidRPr="002C4ED4">
        <w:rPr>
          <w:rFonts w:ascii="Calibri" w:hAnsi="Calibri" w:cs="Calibri"/>
          <w:sz w:val="30"/>
          <w:szCs w:val="30"/>
        </w:rPr>
        <w:tab/>
        <w:t>22 Feb 1998 Laplace, St John the Baptist, Louisiana, USA</w:t>
      </w:r>
    </w:p>
    <w:p w14:paraId="4BEDE885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Father</w:t>
      </w:r>
      <w:r w:rsidRPr="002C4ED4">
        <w:rPr>
          <w:rFonts w:ascii="Calibri" w:hAnsi="Calibri" w:cs="Calibri"/>
          <w:sz w:val="30"/>
          <w:szCs w:val="30"/>
        </w:rPr>
        <w:tab/>
        <w:t>Phillip Cambre (Born 1903)</w:t>
      </w:r>
    </w:p>
    <w:p w14:paraId="00FE2570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Mother</w:t>
      </w:r>
      <w:r w:rsidRPr="002C4ED4">
        <w:rPr>
          <w:rFonts w:ascii="Calibri" w:hAnsi="Calibri" w:cs="Calibri"/>
          <w:sz w:val="30"/>
          <w:szCs w:val="30"/>
        </w:rPr>
        <w:tab/>
        <w:t>Cecilie Scott Rivers</w:t>
      </w:r>
    </w:p>
    <w:p w14:paraId="30EEFB7A" w14:textId="77777777" w:rsidR="002C4ED4" w:rsidRPr="002C4ED4" w:rsidRDefault="002C4ED4" w:rsidP="002C4ED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C4ED4">
        <w:rPr>
          <w:rFonts w:ascii="Calibri" w:hAnsi="Calibri" w:cs="Calibri"/>
          <w:sz w:val="30"/>
          <w:szCs w:val="30"/>
        </w:rPr>
        <w:t>Spouse</w:t>
      </w:r>
      <w:r w:rsidRPr="002C4ED4">
        <w:rPr>
          <w:rFonts w:ascii="Calibri" w:hAnsi="Calibri" w:cs="Calibri"/>
          <w:sz w:val="30"/>
          <w:szCs w:val="30"/>
        </w:rPr>
        <w:tab/>
        <w:t>Frank Will Turner</w:t>
      </w:r>
    </w:p>
    <w:p w14:paraId="5EA9BB6E" w14:textId="552BFF3A" w:rsidR="002C4ED4" w:rsidRDefault="002C4ED4" w:rsidP="002C4ED4">
      <w:pPr>
        <w:spacing w:after="0" w:line="240" w:lineRule="auto"/>
      </w:pPr>
      <w:r w:rsidRPr="002C4ED4">
        <w:rPr>
          <w:rFonts w:ascii="Calibri" w:hAnsi="Calibri" w:cs="Calibri"/>
          <w:sz w:val="30"/>
          <w:szCs w:val="30"/>
        </w:rPr>
        <w:t>79 People 8 Records 10 Sources</w:t>
      </w:r>
    </w:p>
    <w:sectPr w:rsidR="002C4ED4" w:rsidSect="002C4E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D4"/>
    <w:rsid w:val="002875C7"/>
    <w:rsid w:val="002C4ED4"/>
    <w:rsid w:val="00B30853"/>
    <w:rsid w:val="00C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4A29"/>
  <w15:chartTrackingRefBased/>
  <w15:docId w15:val="{3018DC6B-FF48-46CC-95FF-ECD95084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E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E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E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E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E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E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E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E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E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E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2025-03-06T21:47:00Z</dcterms:created>
  <dcterms:modified xsi:type="dcterms:W3CDTF">2025-03-07T13:00:00Z</dcterms:modified>
</cp:coreProperties>
</file>