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A1C1" w14:textId="47713084" w:rsidR="002B313A" w:rsidRDefault="007679F9">
      <w:pPr>
        <w:jc w:val="center"/>
        <w:rPr>
          <w:rFonts w:ascii="Calibri" w:hAnsi="Calibri"/>
          <w:sz w:val="40"/>
          <w:szCs w:val="40"/>
        </w:rPr>
      </w:pPr>
      <w:r>
        <w:rPr>
          <w:rFonts w:ascii="Calibri" w:hAnsi="Calibri"/>
          <w:sz w:val="40"/>
          <w:szCs w:val="40"/>
        </w:rPr>
        <w:t>Wilford</w:t>
      </w:r>
      <w:r w:rsidR="0020718D">
        <w:rPr>
          <w:rFonts w:ascii="Calibri" w:hAnsi="Calibri"/>
          <w:sz w:val="40"/>
          <w:szCs w:val="40"/>
        </w:rPr>
        <w:t xml:space="preserve"> Nailer</w:t>
      </w:r>
      <w:r>
        <w:rPr>
          <w:rFonts w:ascii="Calibri" w:hAnsi="Calibri"/>
          <w:sz w:val="40"/>
          <w:szCs w:val="40"/>
        </w:rPr>
        <w:t xml:space="preserve"> Sr.</w:t>
      </w:r>
    </w:p>
    <w:p w14:paraId="0DF3F4D8" w14:textId="1C6B4F19" w:rsidR="00AC39C4" w:rsidRDefault="007679F9">
      <w:pPr>
        <w:jc w:val="center"/>
        <w:rPr>
          <w:rFonts w:ascii="Calibri" w:hAnsi="Calibri"/>
          <w:sz w:val="40"/>
          <w:szCs w:val="40"/>
        </w:rPr>
      </w:pPr>
      <w:r>
        <w:rPr>
          <w:rFonts w:ascii="Calibri" w:hAnsi="Calibri"/>
          <w:sz w:val="40"/>
          <w:szCs w:val="40"/>
        </w:rPr>
        <w:t>February 8, 1940 – December 1, 2022</w:t>
      </w:r>
    </w:p>
    <w:p w14:paraId="4569063C" w14:textId="77777777" w:rsidR="00AC39C4" w:rsidRDefault="00AC39C4">
      <w:pPr>
        <w:rPr>
          <w:rFonts w:ascii="Calibri" w:hAnsi="Calibri"/>
          <w:sz w:val="30"/>
          <w:szCs w:val="30"/>
        </w:rPr>
      </w:pPr>
    </w:p>
    <w:p w14:paraId="6921051C" w14:textId="50A827ED" w:rsidR="00AC39C4" w:rsidRDefault="0020718D"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5E108C88" wp14:editId="6B3E36DB">
            <wp:extent cx="1961769" cy="1307028"/>
            <wp:effectExtent l="0" t="0" r="635" b="7620"/>
            <wp:docPr id="2042088031" name="Picture 13"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8031" name="Picture 13"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6576" cy="1310230"/>
                    </a:xfrm>
                    <a:prstGeom prst="rect">
                      <a:avLst/>
                    </a:prstGeom>
                  </pic:spPr>
                </pic:pic>
              </a:graphicData>
            </a:graphic>
          </wp:inline>
        </w:drawing>
      </w:r>
    </w:p>
    <w:p w14:paraId="53981539" w14:textId="77777777" w:rsidR="00141F64" w:rsidRDefault="00141F64" w:rsidP="00141F64">
      <w:pPr>
        <w:rPr>
          <w:rFonts w:ascii="Calibri" w:hAnsi="Calibri" w:cs="Calibri"/>
          <w:sz w:val="30"/>
          <w:szCs w:val="30"/>
        </w:rPr>
      </w:pPr>
    </w:p>
    <w:p w14:paraId="584D1A0C" w14:textId="69C56EB9" w:rsidR="007679F9" w:rsidRPr="007679F9" w:rsidRDefault="007679F9" w:rsidP="005F0A31">
      <w:pPr>
        <w:rPr>
          <w:rFonts w:ascii="Calibri" w:hAnsi="Calibri" w:cs="Calibri"/>
          <w:sz w:val="30"/>
          <w:szCs w:val="30"/>
        </w:rPr>
      </w:pPr>
      <w:r>
        <w:rPr>
          <w:rFonts w:ascii="Calibri" w:hAnsi="Calibri" w:cs="Calibri"/>
          <w:sz w:val="30"/>
          <w:szCs w:val="30"/>
        </w:rPr>
        <w:t xml:space="preserve">   </w:t>
      </w:r>
      <w:r w:rsidRPr="007679F9">
        <w:rPr>
          <w:rFonts w:ascii="Calibri" w:hAnsi="Calibri" w:cs="Calibri"/>
          <w:sz w:val="30"/>
          <w:szCs w:val="30"/>
        </w:rPr>
        <w:t>Wilford Nailer Sr. passed away peacefully on December 1, 2022, at 83 years old. He was born on February 8, 1940, to the late greats Murphy &amp; Leona Nailer.</w:t>
      </w:r>
    </w:p>
    <w:p w14:paraId="44025FF9" w14:textId="1CC23B2E" w:rsidR="007679F9" w:rsidRPr="007679F9" w:rsidRDefault="007679F9" w:rsidP="005F0A31">
      <w:pPr>
        <w:rPr>
          <w:rFonts w:ascii="Calibri" w:hAnsi="Calibri" w:cs="Calibri"/>
          <w:sz w:val="30"/>
          <w:szCs w:val="30"/>
        </w:rPr>
      </w:pPr>
      <w:r>
        <w:rPr>
          <w:rFonts w:ascii="Calibri" w:hAnsi="Calibri" w:cs="Calibri"/>
          <w:sz w:val="30"/>
          <w:szCs w:val="30"/>
        </w:rPr>
        <w:t xml:space="preserve">   </w:t>
      </w:r>
      <w:r w:rsidRPr="007679F9">
        <w:rPr>
          <w:rFonts w:ascii="Calibri" w:hAnsi="Calibri" w:cs="Calibri"/>
          <w:sz w:val="30"/>
          <w:szCs w:val="30"/>
        </w:rPr>
        <w:t>He met the late Annette Willis Nailer, “The love of his life”, a New Orleans native married and embarked his life with her in New Orleans.</w:t>
      </w:r>
    </w:p>
    <w:p w14:paraId="768A02E6" w14:textId="1B9E0B4D" w:rsidR="007679F9" w:rsidRPr="007679F9" w:rsidRDefault="007679F9" w:rsidP="005F0A31">
      <w:pPr>
        <w:rPr>
          <w:rFonts w:ascii="Calibri" w:hAnsi="Calibri" w:cs="Calibri"/>
          <w:sz w:val="30"/>
          <w:szCs w:val="30"/>
        </w:rPr>
      </w:pPr>
      <w:r>
        <w:rPr>
          <w:rFonts w:ascii="Calibri" w:hAnsi="Calibri" w:cs="Calibri"/>
          <w:sz w:val="30"/>
          <w:szCs w:val="30"/>
        </w:rPr>
        <w:t xml:space="preserve">   </w:t>
      </w:r>
      <w:r w:rsidRPr="007679F9">
        <w:rPr>
          <w:rFonts w:ascii="Calibri" w:hAnsi="Calibri" w:cs="Calibri"/>
          <w:sz w:val="30"/>
          <w:szCs w:val="30"/>
        </w:rPr>
        <w:t>Wilford was an alpha male who loved his family. He was fond of fine fashions, fishing, singing, music, boxing, second lines, Dallas Cowboys, and had a passion for planting organic produce. His career paths of employment were selling produce, taxi driver, Limo driver, Moving services, Water board employee, Longshoreman, and Railroad worker.</w:t>
      </w:r>
    </w:p>
    <w:p w14:paraId="783B9000" w14:textId="38828EBA" w:rsidR="007679F9" w:rsidRPr="007679F9" w:rsidRDefault="005F0A31" w:rsidP="005F0A31">
      <w:pPr>
        <w:rPr>
          <w:rFonts w:ascii="Calibri" w:hAnsi="Calibri" w:cs="Calibri"/>
          <w:sz w:val="30"/>
          <w:szCs w:val="30"/>
        </w:rPr>
      </w:pPr>
      <w:r>
        <w:rPr>
          <w:rFonts w:ascii="Calibri" w:hAnsi="Calibri" w:cs="Calibri"/>
          <w:sz w:val="30"/>
          <w:szCs w:val="30"/>
        </w:rPr>
        <w:t xml:space="preserve">   </w:t>
      </w:r>
      <w:r w:rsidR="007679F9" w:rsidRPr="007679F9">
        <w:rPr>
          <w:rFonts w:ascii="Calibri" w:hAnsi="Calibri" w:cs="Calibri"/>
          <w:sz w:val="30"/>
          <w:szCs w:val="30"/>
        </w:rPr>
        <w:t>Wilford Sr. better known as Rock was preceded in death by his guardians Phelix and Martha Russel. Grandparents Dennis and Corrine Gross, sister Joyce Terro, and granddaughter Danielle Nailer.</w:t>
      </w:r>
    </w:p>
    <w:p w14:paraId="2B5D9E06" w14:textId="773C2B57" w:rsidR="007679F9" w:rsidRPr="007679F9" w:rsidRDefault="005F0A31" w:rsidP="005F0A31">
      <w:pPr>
        <w:rPr>
          <w:rFonts w:ascii="Calibri" w:hAnsi="Calibri" w:cs="Calibri"/>
          <w:sz w:val="30"/>
          <w:szCs w:val="30"/>
        </w:rPr>
      </w:pPr>
      <w:r>
        <w:rPr>
          <w:rFonts w:ascii="Calibri" w:hAnsi="Calibri" w:cs="Calibri"/>
          <w:sz w:val="30"/>
          <w:szCs w:val="30"/>
        </w:rPr>
        <w:t xml:space="preserve">   </w:t>
      </w:r>
      <w:r w:rsidR="007679F9" w:rsidRPr="007679F9">
        <w:rPr>
          <w:rFonts w:ascii="Calibri" w:hAnsi="Calibri" w:cs="Calibri"/>
          <w:sz w:val="30"/>
          <w:szCs w:val="30"/>
        </w:rPr>
        <w:t xml:space="preserve">He was a proud father and </w:t>
      </w:r>
      <w:proofErr w:type="gramStart"/>
      <w:r w:rsidR="007679F9" w:rsidRPr="007679F9">
        <w:rPr>
          <w:rFonts w:ascii="Calibri" w:hAnsi="Calibri" w:cs="Calibri"/>
          <w:sz w:val="30"/>
          <w:szCs w:val="30"/>
        </w:rPr>
        <w:t>is survived</w:t>
      </w:r>
      <w:proofErr w:type="gramEnd"/>
      <w:r w:rsidR="007679F9" w:rsidRPr="007679F9">
        <w:rPr>
          <w:rFonts w:ascii="Calibri" w:hAnsi="Calibri" w:cs="Calibri"/>
          <w:sz w:val="30"/>
          <w:szCs w:val="30"/>
        </w:rPr>
        <w:t xml:space="preserve"> by his children Desiree Nailer Singleton, Byron Singleton, Cynthia Nailer, Wilford Nailer Jr., and Nikki Williams. His grandchildren Chastity Nailer Martin, Chason Martin, Tara Nailer, Keith Nailer, Terrell Nailer, Shana Reeves, Terrencia Nailer, Terrence Nailer, and </w:t>
      </w:r>
      <w:proofErr w:type="spellStart"/>
      <w:r w:rsidR="007679F9" w:rsidRPr="007679F9">
        <w:rPr>
          <w:rFonts w:ascii="Calibri" w:hAnsi="Calibri" w:cs="Calibri"/>
          <w:sz w:val="30"/>
          <w:szCs w:val="30"/>
        </w:rPr>
        <w:t>Sharmor</w:t>
      </w:r>
      <w:proofErr w:type="spellEnd"/>
      <w:r w:rsidR="007679F9" w:rsidRPr="007679F9">
        <w:rPr>
          <w:rFonts w:ascii="Calibri" w:hAnsi="Calibri" w:cs="Calibri"/>
          <w:sz w:val="30"/>
          <w:szCs w:val="30"/>
        </w:rPr>
        <w:t xml:space="preserve"> Porter. Thirteen great-grandchildren. His sister Imogene Davis, nieces and nephews. Rock was admired and loved by all.</w:t>
      </w:r>
    </w:p>
    <w:p w14:paraId="02C5213F" w14:textId="35EC3836" w:rsidR="007679F9" w:rsidRDefault="005F0A31" w:rsidP="005F0A31">
      <w:pPr>
        <w:rPr>
          <w:rFonts w:ascii="Calibri" w:hAnsi="Calibri" w:cs="Calibri"/>
          <w:sz w:val="30"/>
          <w:szCs w:val="30"/>
        </w:rPr>
      </w:pPr>
      <w:r>
        <w:rPr>
          <w:rFonts w:ascii="Calibri" w:hAnsi="Calibri" w:cs="Calibri"/>
          <w:sz w:val="30"/>
          <w:szCs w:val="30"/>
        </w:rPr>
        <w:t xml:space="preserve">   </w:t>
      </w:r>
      <w:r w:rsidR="007679F9" w:rsidRPr="007679F9">
        <w:rPr>
          <w:rFonts w:ascii="Calibri" w:hAnsi="Calibri" w:cs="Calibri"/>
          <w:sz w:val="30"/>
          <w:szCs w:val="30"/>
        </w:rPr>
        <w:t>A celebration of life honoring Wilford Nailer Sr. will be held on Friday, December 16, 2022, at Treasures of Life Funeral Services, 315 E Airline Hwy., Gramercy, LA 70052. Visitation from 10am-11am. Service will begin at 11am. Interment to follow at Antioch Cemetery in Paulina, LA.</w:t>
      </w:r>
      <w:r w:rsidR="007679F9">
        <w:rPr>
          <w:rFonts w:ascii="Calibri" w:hAnsi="Calibri" w:cs="Calibri"/>
          <w:sz w:val="30"/>
          <w:szCs w:val="30"/>
        </w:rPr>
        <w:t xml:space="preserve">  </w:t>
      </w:r>
      <w:r w:rsidR="007679F9" w:rsidRPr="007679F9">
        <w:rPr>
          <w:rFonts w:ascii="Calibri" w:hAnsi="Calibri" w:cs="Calibri"/>
          <w:sz w:val="30"/>
          <w:szCs w:val="30"/>
        </w:rPr>
        <w:t>Final care and professional services entrusted to Treasures of Life Funeral Services, 315 E Airline Hwy., Gramercy, LA 70052.</w:t>
      </w:r>
    </w:p>
    <w:p w14:paraId="36A4C9D8" w14:textId="77777777" w:rsidR="007679F9" w:rsidRDefault="007679F9" w:rsidP="005F0A31">
      <w:pPr>
        <w:rPr>
          <w:rFonts w:ascii="Calibri" w:hAnsi="Calibri" w:cs="Calibri"/>
          <w:sz w:val="30"/>
          <w:szCs w:val="30"/>
        </w:rPr>
      </w:pPr>
    </w:p>
    <w:p w14:paraId="35C286B6" w14:textId="65E81F02" w:rsidR="007679F9" w:rsidRDefault="007679F9" w:rsidP="005F0A31">
      <w:pPr>
        <w:rPr>
          <w:rFonts w:ascii="Calibri" w:hAnsi="Calibri" w:cs="Calibri"/>
          <w:sz w:val="30"/>
          <w:szCs w:val="30"/>
        </w:rPr>
      </w:pPr>
      <w:r>
        <w:rPr>
          <w:rFonts w:ascii="Calibri" w:hAnsi="Calibri" w:cs="Calibri"/>
          <w:sz w:val="30"/>
          <w:szCs w:val="30"/>
        </w:rPr>
        <w:t>Tribute Archive</w:t>
      </w:r>
    </w:p>
    <w:p w14:paraId="01DCD08D" w14:textId="77777777" w:rsidR="007679F9" w:rsidRPr="007679F9" w:rsidRDefault="007679F9" w:rsidP="007679F9">
      <w:pPr>
        <w:rPr>
          <w:rFonts w:ascii="Calibri" w:hAnsi="Calibri" w:cs="Calibri"/>
          <w:sz w:val="30"/>
          <w:szCs w:val="30"/>
        </w:rPr>
      </w:pPr>
    </w:p>
    <w:p w14:paraId="5891D4B0" w14:textId="2D0608AF" w:rsidR="00281ECF" w:rsidRPr="00141F64" w:rsidRDefault="00281ECF" w:rsidP="0020718D">
      <w:pPr>
        <w:rPr>
          <w:rFonts w:ascii="Calibri" w:hAnsi="Calibri" w:cs="Calibri"/>
          <w:sz w:val="30"/>
          <w:szCs w:val="30"/>
        </w:rPr>
      </w:pPr>
    </w:p>
    <w:sectPr w:rsidR="00281ECF" w:rsidRPr="00141F64" w:rsidSect="005F0A31">
      <w:pgSz w:w="12240" w:h="1872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42A82"/>
    <w:rsid w:val="000C6B75"/>
    <w:rsid w:val="000F58E9"/>
    <w:rsid w:val="00141F64"/>
    <w:rsid w:val="001B1812"/>
    <w:rsid w:val="001C79DA"/>
    <w:rsid w:val="0020718D"/>
    <w:rsid w:val="00217E0E"/>
    <w:rsid w:val="002604CC"/>
    <w:rsid w:val="00281ECF"/>
    <w:rsid w:val="002B313A"/>
    <w:rsid w:val="00345E30"/>
    <w:rsid w:val="004B734F"/>
    <w:rsid w:val="005352A9"/>
    <w:rsid w:val="005E5079"/>
    <w:rsid w:val="005F0A31"/>
    <w:rsid w:val="0060462D"/>
    <w:rsid w:val="007679F9"/>
    <w:rsid w:val="00A17A25"/>
    <w:rsid w:val="00AC39C4"/>
    <w:rsid w:val="00B0603E"/>
    <w:rsid w:val="00B30853"/>
    <w:rsid w:val="00CD219F"/>
    <w:rsid w:val="00F3639F"/>
    <w:rsid w:val="00FE0E84"/>
    <w:rsid w:val="00FE60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customStyle="1" w:styleId="yiv1483996636msonormal">
    <w:name w:val="yiv1483996636msonormal"/>
    <w:basedOn w:val="Normal"/>
    <w:rsid w:val="0060462D"/>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UnresolvedMention">
    <w:name w:val="Unresolved Mention"/>
    <w:basedOn w:val="DefaultParagraphFont"/>
    <w:uiPriority w:val="99"/>
    <w:semiHidden/>
    <w:unhideWhenUsed/>
    <w:rsid w:val="0028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16543">
      <w:bodyDiv w:val="1"/>
      <w:marLeft w:val="0"/>
      <w:marRight w:val="0"/>
      <w:marTop w:val="0"/>
      <w:marBottom w:val="0"/>
      <w:divBdr>
        <w:top w:val="none" w:sz="0" w:space="0" w:color="auto"/>
        <w:left w:val="none" w:sz="0" w:space="0" w:color="auto"/>
        <w:bottom w:val="none" w:sz="0" w:space="0" w:color="auto"/>
        <w:right w:val="none" w:sz="0" w:space="0" w:color="auto"/>
      </w:divBdr>
    </w:div>
    <w:div w:id="1006442490">
      <w:bodyDiv w:val="1"/>
      <w:marLeft w:val="0"/>
      <w:marRight w:val="0"/>
      <w:marTop w:val="0"/>
      <w:marBottom w:val="0"/>
      <w:divBdr>
        <w:top w:val="none" w:sz="0" w:space="0" w:color="auto"/>
        <w:left w:val="none" w:sz="0" w:space="0" w:color="auto"/>
        <w:bottom w:val="none" w:sz="0" w:space="0" w:color="auto"/>
        <w:right w:val="none" w:sz="0" w:space="0" w:color="auto"/>
      </w:divBdr>
      <w:divsChild>
        <w:div w:id="294918147">
          <w:marLeft w:val="1440"/>
          <w:marRight w:val="1440"/>
          <w:marTop w:val="0"/>
          <w:marBottom w:val="0"/>
          <w:divBdr>
            <w:top w:val="none" w:sz="0" w:space="0" w:color="auto"/>
            <w:left w:val="none" w:sz="0" w:space="0" w:color="auto"/>
            <w:bottom w:val="none" w:sz="0" w:space="0" w:color="auto"/>
            <w:right w:val="none" w:sz="0" w:space="0" w:color="auto"/>
          </w:divBdr>
        </w:div>
        <w:div w:id="1840345058">
          <w:marLeft w:val="0"/>
          <w:marRight w:val="0"/>
          <w:marTop w:val="0"/>
          <w:marBottom w:val="0"/>
          <w:divBdr>
            <w:top w:val="none" w:sz="0" w:space="0" w:color="auto"/>
            <w:left w:val="none" w:sz="0" w:space="0" w:color="auto"/>
            <w:bottom w:val="none" w:sz="0" w:space="0" w:color="auto"/>
            <w:right w:val="none" w:sz="0" w:space="0" w:color="auto"/>
          </w:divBdr>
          <w:divsChild>
            <w:div w:id="849947220">
              <w:marLeft w:val="1440"/>
              <w:marRight w:val="1440"/>
              <w:marTop w:val="0"/>
              <w:marBottom w:val="0"/>
              <w:divBdr>
                <w:top w:val="none" w:sz="0" w:space="0" w:color="auto"/>
                <w:left w:val="none" w:sz="0" w:space="0" w:color="auto"/>
                <w:bottom w:val="none" w:sz="0" w:space="0" w:color="auto"/>
                <w:right w:val="none" w:sz="0" w:space="0" w:color="auto"/>
              </w:divBdr>
            </w:div>
          </w:divsChild>
        </w:div>
        <w:div w:id="1503736020">
          <w:marLeft w:val="1440"/>
          <w:marRight w:val="1440"/>
          <w:marTop w:val="0"/>
          <w:marBottom w:val="360"/>
          <w:divBdr>
            <w:top w:val="none" w:sz="0" w:space="0" w:color="auto"/>
            <w:left w:val="none" w:sz="0" w:space="0" w:color="auto"/>
            <w:bottom w:val="none" w:sz="0" w:space="0" w:color="auto"/>
            <w:right w:val="none" w:sz="0" w:space="0" w:color="auto"/>
          </w:divBdr>
        </w:div>
      </w:divsChild>
    </w:div>
    <w:div w:id="1418139777">
      <w:bodyDiv w:val="1"/>
      <w:marLeft w:val="0"/>
      <w:marRight w:val="0"/>
      <w:marTop w:val="0"/>
      <w:marBottom w:val="0"/>
      <w:divBdr>
        <w:top w:val="none" w:sz="0" w:space="0" w:color="auto"/>
        <w:left w:val="none" w:sz="0" w:space="0" w:color="auto"/>
        <w:bottom w:val="none" w:sz="0" w:space="0" w:color="auto"/>
        <w:right w:val="none" w:sz="0" w:space="0" w:color="auto"/>
      </w:divBdr>
      <w:divsChild>
        <w:div w:id="81269789">
          <w:marLeft w:val="1440"/>
          <w:marRight w:val="1440"/>
          <w:marTop w:val="0"/>
          <w:marBottom w:val="0"/>
          <w:divBdr>
            <w:top w:val="none" w:sz="0" w:space="0" w:color="auto"/>
            <w:left w:val="none" w:sz="0" w:space="0" w:color="auto"/>
            <w:bottom w:val="none" w:sz="0" w:space="0" w:color="auto"/>
            <w:right w:val="none" w:sz="0" w:space="0" w:color="auto"/>
          </w:divBdr>
        </w:div>
        <w:div w:id="528496645">
          <w:marLeft w:val="0"/>
          <w:marRight w:val="0"/>
          <w:marTop w:val="0"/>
          <w:marBottom w:val="0"/>
          <w:divBdr>
            <w:top w:val="none" w:sz="0" w:space="0" w:color="auto"/>
            <w:left w:val="none" w:sz="0" w:space="0" w:color="auto"/>
            <w:bottom w:val="none" w:sz="0" w:space="0" w:color="auto"/>
            <w:right w:val="none" w:sz="0" w:space="0" w:color="auto"/>
          </w:divBdr>
          <w:divsChild>
            <w:div w:id="483281826">
              <w:marLeft w:val="1440"/>
              <w:marRight w:val="1440"/>
              <w:marTop w:val="0"/>
              <w:marBottom w:val="0"/>
              <w:divBdr>
                <w:top w:val="none" w:sz="0" w:space="0" w:color="auto"/>
                <w:left w:val="none" w:sz="0" w:space="0" w:color="auto"/>
                <w:bottom w:val="none" w:sz="0" w:space="0" w:color="auto"/>
                <w:right w:val="none" w:sz="0" w:space="0" w:color="auto"/>
              </w:divBdr>
            </w:div>
          </w:divsChild>
        </w:div>
        <w:div w:id="637493757">
          <w:marLeft w:val="1440"/>
          <w:marRight w:val="1440"/>
          <w:marTop w:val="0"/>
          <w:marBottom w:val="360"/>
          <w:divBdr>
            <w:top w:val="none" w:sz="0" w:space="0" w:color="auto"/>
            <w:left w:val="none" w:sz="0" w:space="0" w:color="auto"/>
            <w:bottom w:val="none" w:sz="0" w:space="0" w:color="auto"/>
            <w:right w:val="none" w:sz="0" w:space="0" w:color="auto"/>
          </w:divBdr>
        </w:div>
      </w:divsChild>
    </w:div>
    <w:div w:id="1727290748">
      <w:bodyDiv w:val="1"/>
      <w:marLeft w:val="0"/>
      <w:marRight w:val="0"/>
      <w:marTop w:val="0"/>
      <w:marBottom w:val="0"/>
      <w:divBdr>
        <w:top w:val="none" w:sz="0" w:space="0" w:color="auto"/>
        <w:left w:val="none" w:sz="0" w:space="0" w:color="auto"/>
        <w:bottom w:val="none" w:sz="0" w:space="0" w:color="auto"/>
        <w:right w:val="none" w:sz="0" w:space="0" w:color="auto"/>
      </w:divBdr>
      <w:divsChild>
        <w:div w:id="1376006506">
          <w:marLeft w:val="0"/>
          <w:marRight w:val="0"/>
          <w:marTop w:val="150"/>
          <w:marBottom w:val="0"/>
          <w:divBdr>
            <w:top w:val="none" w:sz="0" w:space="0" w:color="auto"/>
            <w:left w:val="none" w:sz="0" w:space="0" w:color="auto"/>
            <w:bottom w:val="none" w:sz="0" w:space="0" w:color="auto"/>
            <w:right w:val="none" w:sz="0" w:space="0" w:color="auto"/>
          </w:divBdr>
          <w:divsChild>
            <w:div w:id="1428306496">
              <w:marLeft w:val="-300"/>
              <w:marRight w:val="-300"/>
              <w:marTop w:val="0"/>
              <w:marBottom w:val="0"/>
              <w:divBdr>
                <w:top w:val="none" w:sz="0" w:space="0" w:color="auto"/>
                <w:left w:val="none" w:sz="0" w:space="0" w:color="auto"/>
                <w:bottom w:val="none" w:sz="0" w:space="0" w:color="auto"/>
                <w:right w:val="none" w:sz="0" w:space="0" w:color="auto"/>
              </w:divBdr>
              <w:divsChild>
                <w:div w:id="5609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5676">
      <w:bodyDiv w:val="1"/>
      <w:marLeft w:val="0"/>
      <w:marRight w:val="0"/>
      <w:marTop w:val="0"/>
      <w:marBottom w:val="0"/>
      <w:divBdr>
        <w:top w:val="none" w:sz="0" w:space="0" w:color="auto"/>
        <w:left w:val="none" w:sz="0" w:space="0" w:color="auto"/>
        <w:bottom w:val="none" w:sz="0" w:space="0" w:color="auto"/>
        <w:right w:val="none" w:sz="0" w:space="0" w:color="auto"/>
      </w:divBdr>
    </w:div>
    <w:div w:id="1942713887">
      <w:bodyDiv w:val="1"/>
      <w:marLeft w:val="0"/>
      <w:marRight w:val="0"/>
      <w:marTop w:val="0"/>
      <w:marBottom w:val="0"/>
      <w:divBdr>
        <w:top w:val="none" w:sz="0" w:space="0" w:color="auto"/>
        <w:left w:val="none" w:sz="0" w:space="0" w:color="auto"/>
        <w:bottom w:val="none" w:sz="0" w:space="0" w:color="auto"/>
        <w:right w:val="none" w:sz="0" w:space="0" w:color="auto"/>
      </w:divBdr>
      <w:divsChild>
        <w:div w:id="747700751">
          <w:marLeft w:val="1440"/>
          <w:marRight w:val="1440"/>
          <w:marTop w:val="0"/>
          <w:marBottom w:val="0"/>
          <w:divBdr>
            <w:top w:val="none" w:sz="0" w:space="0" w:color="auto"/>
            <w:left w:val="none" w:sz="0" w:space="0" w:color="auto"/>
            <w:bottom w:val="none" w:sz="0" w:space="0" w:color="auto"/>
            <w:right w:val="none" w:sz="0" w:space="0" w:color="auto"/>
          </w:divBdr>
        </w:div>
        <w:div w:id="2013140336">
          <w:marLeft w:val="0"/>
          <w:marRight w:val="0"/>
          <w:marTop w:val="0"/>
          <w:marBottom w:val="0"/>
          <w:divBdr>
            <w:top w:val="none" w:sz="0" w:space="0" w:color="auto"/>
            <w:left w:val="none" w:sz="0" w:space="0" w:color="auto"/>
            <w:bottom w:val="none" w:sz="0" w:space="0" w:color="auto"/>
            <w:right w:val="none" w:sz="0" w:space="0" w:color="auto"/>
          </w:divBdr>
          <w:divsChild>
            <w:div w:id="51851057">
              <w:marLeft w:val="1440"/>
              <w:marRight w:val="1440"/>
              <w:marTop w:val="0"/>
              <w:marBottom w:val="0"/>
              <w:divBdr>
                <w:top w:val="none" w:sz="0" w:space="0" w:color="auto"/>
                <w:left w:val="none" w:sz="0" w:space="0" w:color="auto"/>
                <w:bottom w:val="none" w:sz="0" w:space="0" w:color="auto"/>
                <w:right w:val="none" w:sz="0" w:space="0" w:color="auto"/>
              </w:divBdr>
            </w:div>
          </w:divsChild>
        </w:div>
        <w:div w:id="1757020590">
          <w:marLeft w:val="1440"/>
          <w:marRight w:val="1440"/>
          <w:marTop w:val="0"/>
          <w:marBottom w:val="360"/>
          <w:divBdr>
            <w:top w:val="none" w:sz="0" w:space="0" w:color="auto"/>
            <w:left w:val="none" w:sz="0" w:space="0" w:color="auto"/>
            <w:bottom w:val="none" w:sz="0" w:space="0" w:color="auto"/>
            <w:right w:val="none" w:sz="0" w:space="0" w:color="auto"/>
          </w:divBdr>
        </w:div>
      </w:divsChild>
    </w:div>
    <w:div w:id="1958176446">
      <w:bodyDiv w:val="1"/>
      <w:marLeft w:val="0"/>
      <w:marRight w:val="0"/>
      <w:marTop w:val="0"/>
      <w:marBottom w:val="0"/>
      <w:divBdr>
        <w:top w:val="none" w:sz="0" w:space="0" w:color="auto"/>
        <w:left w:val="none" w:sz="0" w:space="0" w:color="auto"/>
        <w:bottom w:val="none" w:sz="0" w:space="0" w:color="auto"/>
        <w:right w:val="none" w:sz="0" w:space="0" w:color="auto"/>
      </w:divBdr>
      <w:divsChild>
        <w:div w:id="1980525302">
          <w:marLeft w:val="0"/>
          <w:marRight w:val="0"/>
          <w:marTop w:val="150"/>
          <w:marBottom w:val="0"/>
          <w:divBdr>
            <w:top w:val="none" w:sz="0" w:space="0" w:color="auto"/>
            <w:left w:val="none" w:sz="0" w:space="0" w:color="auto"/>
            <w:bottom w:val="none" w:sz="0" w:space="0" w:color="auto"/>
            <w:right w:val="none" w:sz="0" w:space="0" w:color="auto"/>
          </w:divBdr>
          <w:divsChild>
            <w:div w:id="713971267">
              <w:marLeft w:val="-300"/>
              <w:marRight w:val="-300"/>
              <w:marTop w:val="0"/>
              <w:marBottom w:val="0"/>
              <w:divBdr>
                <w:top w:val="none" w:sz="0" w:space="0" w:color="auto"/>
                <w:left w:val="none" w:sz="0" w:space="0" w:color="auto"/>
                <w:bottom w:val="none" w:sz="0" w:space="0" w:color="auto"/>
                <w:right w:val="none" w:sz="0" w:space="0" w:color="auto"/>
              </w:divBdr>
              <w:divsChild>
                <w:div w:id="1230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7711">
      <w:bodyDiv w:val="1"/>
      <w:marLeft w:val="0"/>
      <w:marRight w:val="0"/>
      <w:marTop w:val="0"/>
      <w:marBottom w:val="0"/>
      <w:divBdr>
        <w:top w:val="none" w:sz="0" w:space="0" w:color="auto"/>
        <w:left w:val="none" w:sz="0" w:space="0" w:color="auto"/>
        <w:bottom w:val="none" w:sz="0" w:space="0" w:color="auto"/>
        <w:right w:val="none" w:sz="0" w:space="0" w:color="auto"/>
      </w:divBdr>
      <w:divsChild>
        <w:div w:id="594483106">
          <w:marLeft w:val="1440"/>
          <w:marRight w:val="1440"/>
          <w:marTop w:val="0"/>
          <w:marBottom w:val="0"/>
          <w:divBdr>
            <w:top w:val="none" w:sz="0" w:space="0" w:color="auto"/>
            <w:left w:val="none" w:sz="0" w:space="0" w:color="auto"/>
            <w:bottom w:val="none" w:sz="0" w:space="0" w:color="auto"/>
            <w:right w:val="none" w:sz="0" w:space="0" w:color="auto"/>
          </w:divBdr>
        </w:div>
        <w:div w:id="637566133">
          <w:marLeft w:val="0"/>
          <w:marRight w:val="0"/>
          <w:marTop w:val="0"/>
          <w:marBottom w:val="0"/>
          <w:divBdr>
            <w:top w:val="none" w:sz="0" w:space="0" w:color="auto"/>
            <w:left w:val="none" w:sz="0" w:space="0" w:color="auto"/>
            <w:bottom w:val="none" w:sz="0" w:space="0" w:color="auto"/>
            <w:right w:val="none" w:sz="0" w:space="0" w:color="auto"/>
          </w:divBdr>
          <w:divsChild>
            <w:div w:id="866261909">
              <w:marLeft w:val="1440"/>
              <w:marRight w:val="1440"/>
              <w:marTop w:val="0"/>
              <w:marBottom w:val="0"/>
              <w:divBdr>
                <w:top w:val="none" w:sz="0" w:space="0" w:color="auto"/>
                <w:left w:val="none" w:sz="0" w:space="0" w:color="auto"/>
                <w:bottom w:val="none" w:sz="0" w:space="0" w:color="auto"/>
                <w:right w:val="none" w:sz="0" w:space="0" w:color="auto"/>
              </w:divBdr>
            </w:div>
          </w:divsChild>
        </w:div>
        <w:div w:id="1599438450">
          <w:marLeft w:val="1440"/>
          <w:marRight w:val="144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2025-03-05T16:38:00Z</dcterms:created>
  <dcterms:modified xsi:type="dcterms:W3CDTF">2025-03-05T16:38:00Z</dcterms:modified>
  <dc:language>en-US</dc:language>
</cp:coreProperties>
</file>