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A91C" w14:textId="7CE552C8" w:rsidR="00B776C7" w:rsidRPr="00B776C7" w:rsidRDefault="001D1ECE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Leo Robinson Sr.</w:t>
      </w:r>
    </w:p>
    <w:p w14:paraId="75FA01C2" w14:textId="43D1B4A1" w:rsidR="00B776C7" w:rsidRPr="00B776C7" w:rsidRDefault="001D1ECE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August 13, 1922 – May 13, 2010</w:t>
      </w:r>
    </w:p>
    <w:p w14:paraId="5084F662" w14:textId="77777777" w:rsidR="00B776C7" w:rsidRPr="00B776C7" w:rsidRDefault="00B776C7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440E405" w14:textId="7F7768F6" w:rsidR="00B776C7" w:rsidRPr="00B776C7" w:rsidRDefault="001D1ECE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57ED64BB" wp14:editId="26DCD440">
            <wp:extent cx="3801207" cy="2076450"/>
            <wp:effectExtent l="0" t="0" r="8890" b="0"/>
            <wp:docPr id="303414324" name="Picture 6" descr="A stone tombstone with a hole i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414324" name="Picture 6" descr="A stone tombstone with a hole i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089" cy="2079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BEE33" w14:textId="77777777" w:rsidR="00B776C7" w:rsidRPr="00B776C7" w:rsidRDefault="00B776C7" w:rsidP="00231BE8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DCA4B65" w14:textId="77777777" w:rsidR="00830505" w:rsidRPr="000A7C5A" w:rsidRDefault="00830505" w:rsidP="003A053D">
      <w:pPr>
        <w:pStyle w:val="yiv623098127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</w:p>
    <w:p w14:paraId="4C4EA4EB" w14:textId="77777777" w:rsidR="001D1ECE" w:rsidRDefault="001D1ECE" w:rsidP="001D1ECE">
      <w:pPr>
        <w:pStyle w:val="yiv623098127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1D1ECE">
        <w:rPr>
          <w:rFonts w:ascii="Calibri" w:hAnsi="Calibri" w:cs="Calibri"/>
          <w:color w:val="4A4A4A"/>
          <w:sz w:val="30"/>
          <w:szCs w:val="30"/>
        </w:rPr>
        <w:t xml:space="preserve">Leo Robinson Sr., a native of Paulina, LA, passed away May 13, </w:t>
      </w:r>
      <w:proofErr w:type="gramStart"/>
      <w:r w:rsidRPr="001D1ECE">
        <w:rPr>
          <w:rFonts w:ascii="Calibri" w:hAnsi="Calibri" w:cs="Calibri"/>
          <w:color w:val="4A4A4A"/>
          <w:sz w:val="30"/>
          <w:szCs w:val="30"/>
        </w:rPr>
        <w:t>2010</w:t>
      </w:r>
      <w:proofErr w:type="gramEnd"/>
      <w:r w:rsidRPr="001D1ECE">
        <w:rPr>
          <w:rFonts w:ascii="Calibri" w:hAnsi="Calibri" w:cs="Calibri"/>
          <w:color w:val="4A4A4A"/>
          <w:sz w:val="30"/>
          <w:szCs w:val="30"/>
        </w:rPr>
        <w:t xml:space="preserve"> at age 87. He was a great carpenter in the River Parish area. </w:t>
      </w:r>
    </w:p>
    <w:p w14:paraId="7422EBEE" w14:textId="77777777" w:rsidR="001D1ECE" w:rsidRDefault="001D1ECE" w:rsidP="001D1ECE">
      <w:pPr>
        <w:pStyle w:val="yiv623098127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</w:p>
    <w:p w14:paraId="015879F4" w14:textId="77777777" w:rsidR="001D1ECE" w:rsidRDefault="001D1ECE" w:rsidP="001D1ECE">
      <w:pPr>
        <w:pStyle w:val="yiv623098127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1D1ECE">
        <w:rPr>
          <w:rFonts w:ascii="Calibri" w:hAnsi="Calibri" w:cs="Calibri"/>
          <w:color w:val="4A4A4A"/>
          <w:sz w:val="30"/>
          <w:szCs w:val="30"/>
        </w:rPr>
        <w:t xml:space="preserve">He leaves behind his wife, Lovina B. Robinson (Lutcher, LA), three daughters, nine sons, two </w:t>
      </w:r>
      <w:proofErr w:type="gramStart"/>
      <w:r w:rsidRPr="001D1ECE">
        <w:rPr>
          <w:rFonts w:ascii="Calibri" w:hAnsi="Calibri" w:cs="Calibri"/>
          <w:color w:val="4A4A4A"/>
          <w:sz w:val="30"/>
          <w:szCs w:val="30"/>
        </w:rPr>
        <w:t>step-sons</w:t>
      </w:r>
      <w:proofErr w:type="gramEnd"/>
      <w:r w:rsidRPr="001D1ECE">
        <w:rPr>
          <w:rFonts w:ascii="Calibri" w:hAnsi="Calibri" w:cs="Calibri"/>
          <w:color w:val="4A4A4A"/>
          <w:sz w:val="30"/>
          <w:szCs w:val="30"/>
        </w:rPr>
        <w:t>, four daughters-in-law, three sons-in-law, thirty one grandchildren, and twenty nine great-grandchildren. He leaves one sister Deloris Smith (CA), as well as a host of nieces and nephews. He will always be remembered for his love, great personality, and beautiful carpentry work.</w:t>
      </w:r>
      <w:r w:rsidRPr="001D1ECE">
        <w:rPr>
          <w:rFonts w:ascii="Calibri" w:hAnsi="Calibri" w:cs="Calibri"/>
          <w:color w:val="4A4A4A"/>
          <w:sz w:val="30"/>
          <w:szCs w:val="30"/>
        </w:rPr>
        <w:br/>
      </w:r>
    </w:p>
    <w:p w14:paraId="3A9CEBD3" w14:textId="7AC20C22" w:rsidR="001D1ECE" w:rsidRPr="001D1ECE" w:rsidRDefault="001D1ECE" w:rsidP="001D1ECE">
      <w:pPr>
        <w:pStyle w:val="yiv623098127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30"/>
          <w:szCs w:val="30"/>
        </w:rPr>
      </w:pPr>
      <w:r w:rsidRPr="001D1ECE">
        <w:rPr>
          <w:rFonts w:ascii="Calibri" w:hAnsi="Calibri" w:cs="Calibri"/>
          <w:color w:val="4A4A4A"/>
          <w:sz w:val="30"/>
          <w:szCs w:val="30"/>
        </w:rPr>
        <w:t xml:space="preserve">A Memorial Service will be held on Wednesday, May 19, </w:t>
      </w:r>
      <w:proofErr w:type="gramStart"/>
      <w:r w:rsidRPr="001D1ECE">
        <w:rPr>
          <w:rFonts w:ascii="Calibri" w:hAnsi="Calibri" w:cs="Calibri"/>
          <w:color w:val="4A4A4A"/>
          <w:sz w:val="30"/>
          <w:szCs w:val="30"/>
        </w:rPr>
        <w:t>2010</w:t>
      </w:r>
      <w:proofErr w:type="gramEnd"/>
      <w:r w:rsidRPr="001D1ECE">
        <w:rPr>
          <w:rFonts w:ascii="Calibri" w:hAnsi="Calibri" w:cs="Calibri"/>
          <w:color w:val="4A4A4A"/>
          <w:sz w:val="30"/>
          <w:szCs w:val="30"/>
        </w:rPr>
        <w:t xml:space="preserve"> at Bot's Place, 2810 W. Airline Hwy., Reserve, LA, at 12:00 noon. Relatives and friends are invited to attend.</w:t>
      </w:r>
    </w:p>
    <w:p w14:paraId="78D76105" w14:textId="66E35767" w:rsidR="001F5914" w:rsidRPr="001D1ECE" w:rsidRDefault="001F5914" w:rsidP="001D1ECE">
      <w:pPr>
        <w:pStyle w:val="yiv6230981276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p w14:paraId="3D5D95C7" w14:textId="77777777" w:rsidR="001D1ECE" w:rsidRDefault="001D1ECE" w:rsidP="001D1ECE">
      <w:pPr>
        <w:pStyle w:val="yiv623098127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1D1ECE">
        <w:rPr>
          <w:rFonts w:ascii="Calibri" w:hAnsi="Calibri" w:cs="Calibri"/>
          <w:color w:val="4A4A4A"/>
          <w:sz w:val="30"/>
          <w:szCs w:val="30"/>
        </w:rPr>
        <w:t>Times-Picayune, The (New Orleans, L</w:t>
      </w:r>
      <w:r>
        <w:rPr>
          <w:rFonts w:ascii="Calibri" w:hAnsi="Calibri" w:cs="Calibri"/>
          <w:color w:val="4A4A4A"/>
          <w:sz w:val="30"/>
          <w:szCs w:val="30"/>
        </w:rPr>
        <w:t>ouisiana</w:t>
      </w:r>
    </w:p>
    <w:p w14:paraId="4F7023A8" w14:textId="08B9D6AD" w:rsidR="001D1ECE" w:rsidRPr="001D1ECE" w:rsidRDefault="001D1ECE" w:rsidP="001D1ECE">
      <w:pPr>
        <w:pStyle w:val="yiv623098127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30"/>
          <w:szCs w:val="30"/>
        </w:rPr>
      </w:pPr>
      <w:r w:rsidRPr="001D1ECE">
        <w:rPr>
          <w:rFonts w:ascii="Calibri" w:hAnsi="Calibri" w:cs="Calibri"/>
          <w:color w:val="4A4A4A"/>
          <w:sz w:val="30"/>
          <w:szCs w:val="30"/>
        </w:rPr>
        <w:t>Wednesday, May 19, 2010</w:t>
      </w:r>
    </w:p>
    <w:p w14:paraId="10F62EDA" w14:textId="77777777" w:rsidR="001D1ECE" w:rsidRPr="002C03FC" w:rsidRDefault="001D1ECE" w:rsidP="001D1ECE">
      <w:pPr>
        <w:pStyle w:val="yiv6230981276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sectPr w:rsidR="001D1ECE" w:rsidRPr="002C03FC" w:rsidSect="003A053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7"/>
    <w:rsid w:val="000A7C5A"/>
    <w:rsid w:val="000E6D75"/>
    <w:rsid w:val="001D1ECE"/>
    <w:rsid w:val="001F502A"/>
    <w:rsid w:val="001F5914"/>
    <w:rsid w:val="00231BE8"/>
    <w:rsid w:val="002C03FC"/>
    <w:rsid w:val="0030588A"/>
    <w:rsid w:val="003A053D"/>
    <w:rsid w:val="00586E98"/>
    <w:rsid w:val="00702B4F"/>
    <w:rsid w:val="00777978"/>
    <w:rsid w:val="00830505"/>
    <w:rsid w:val="008A3CAD"/>
    <w:rsid w:val="00A149E7"/>
    <w:rsid w:val="00AC023B"/>
    <w:rsid w:val="00B30853"/>
    <w:rsid w:val="00B776C7"/>
    <w:rsid w:val="00C0753F"/>
    <w:rsid w:val="00C56B3A"/>
    <w:rsid w:val="00CD219F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BBE4"/>
  <w15:chartTrackingRefBased/>
  <w15:docId w15:val="{797E9277-FFD6-4E25-AF66-54160A4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6C7"/>
    <w:rPr>
      <w:b/>
      <w:bCs/>
      <w:smallCaps/>
      <w:color w:val="0F4761" w:themeColor="accent1" w:themeShade="BF"/>
      <w:spacing w:val="5"/>
    </w:rPr>
  </w:style>
  <w:style w:type="paragraph" w:customStyle="1" w:styleId="yiv6230981276msonormal">
    <w:name w:val="yiv6230981276msonormal"/>
    <w:basedOn w:val="Normal"/>
    <w:rsid w:val="003A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3454425430msonormal">
    <w:name w:val="yiv3454425430msonormal"/>
    <w:basedOn w:val="Normal"/>
    <w:rsid w:val="001D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2025-03-05T18:54:00Z</dcterms:created>
  <dcterms:modified xsi:type="dcterms:W3CDTF">2025-03-05T18:54:00Z</dcterms:modified>
</cp:coreProperties>
</file>