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4BF02C15" w:rsidR="00B776C7" w:rsidRPr="00B776C7" w:rsidRDefault="002820A2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Bardell Lee Taylor</w:t>
      </w:r>
    </w:p>
    <w:p w14:paraId="75FA01C2" w14:textId="1B5589F5" w:rsidR="00B776C7" w:rsidRPr="00B776C7" w:rsidRDefault="002820A2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April 5, 1972 – January 21, 2021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0E846086" w:rsidR="00B776C7" w:rsidRPr="00B776C7" w:rsidRDefault="002820A2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777AAB5" wp14:editId="0EE1A592">
            <wp:extent cx="2438400" cy="1624584"/>
            <wp:effectExtent l="0" t="0" r="0" b="0"/>
            <wp:docPr id="1745917002" name="Picture 2" descr="A cemetery with many gravesto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917002" name="Picture 2" descr="A cemetery with many graveston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2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32ADC" w14:textId="77777777" w:rsidR="00126B9E" w:rsidRDefault="00126B9E" w:rsidP="00126B9E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19BE34B2" w14:textId="07AC47F2" w:rsidR="00A51768" w:rsidRDefault="002820A2" w:rsidP="00A51768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2820A2">
        <w:rPr>
          <w:rFonts w:ascii="Calibri" w:hAnsi="Calibri" w:cs="Calibri"/>
          <w:color w:val="4A4A4A"/>
          <w:sz w:val="30"/>
          <w:szCs w:val="30"/>
        </w:rPr>
        <w:t xml:space="preserve">Bardell Lee Taylor departed this life on Tuesday, </w:t>
      </w:r>
      <w:proofErr w:type="gramStart"/>
      <w:r w:rsidRPr="002820A2">
        <w:rPr>
          <w:rFonts w:ascii="Calibri" w:hAnsi="Calibri" w:cs="Calibri"/>
          <w:color w:val="4A4A4A"/>
          <w:sz w:val="30"/>
          <w:szCs w:val="30"/>
        </w:rPr>
        <w:t>January,</w:t>
      </w:r>
      <w:proofErr w:type="gramEnd"/>
      <w:r w:rsidRPr="002820A2">
        <w:rPr>
          <w:rFonts w:ascii="Calibri" w:hAnsi="Calibri" w:cs="Calibri"/>
          <w:color w:val="4A4A4A"/>
          <w:sz w:val="30"/>
          <w:szCs w:val="30"/>
        </w:rPr>
        <w:t xml:space="preserve"> 12, 2021 at the age of 48.</w:t>
      </w:r>
      <w:r w:rsidRPr="002820A2">
        <w:rPr>
          <w:rFonts w:ascii="Calibri" w:hAnsi="Calibri" w:cs="Calibri"/>
          <w:color w:val="4A4A4A"/>
          <w:sz w:val="30"/>
          <w:szCs w:val="30"/>
        </w:rPr>
        <w:br/>
      </w: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2820A2">
        <w:rPr>
          <w:rFonts w:ascii="Calibri" w:hAnsi="Calibri" w:cs="Calibri"/>
          <w:color w:val="4A4A4A"/>
          <w:sz w:val="30"/>
          <w:szCs w:val="30"/>
        </w:rPr>
        <w:t>Son of Mary Weber and George Winston, and he was reared by Charles Larry and Louella Slack.</w:t>
      </w:r>
      <w:r>
        <w:rPr>
          <w:rFonts w:ascii="Calibri" w:hAnsi="Calibri" w:cs="Calibri"/>
          <w:color w:val="4A4A4A"/>
          <w:sz w:val="30"/>
          <w:szCs w:val="30"/>
        </w:rPr>
        <w:t xml:space="preserve">  </w:t>
      </w:r>
      <w:r w:rsidRPr="002820A2">
        <w:rPr>
          <w:rFonts w:ascii="Calibri" w:hAnsi="Calibri" w:cs="Calibri"/>
          <w:color w:val="4A4A4A"/>
          <w:sz w:val="30"/>
          <w:szCs w:val="30"/>
        </w:rPr>
        <w:t>Husband of Lakeisha Taylor, father of Keia and Niya Taylor, grandfather of Kaston.</w:t>
      </w:r>
      <w:r>
        <w:rPr>
          <w:rFonts w:ascii="Calibri" w:hAnsi="Calibri" w:cs="Calibri"/>
          <w:color w:val="4A4A4A"/>
          <w:sz w:val="30"/>
          <w:szCs w:val="30"/>
        </w:rPr>
        <w:t xml:space="preserve">  </w:t>
      </w:r>
      <w:r w:rsidRPr="002820A2">
        <w:rPr>
          <w:rFonts w:ascii="Calibri" w:hAnsi="Calibri" w:cs="Calibri"/>
          <w:color w:val="4A4A4A"/>
          <w:sz w:val="30"/>
          <w:szCs w:val="30"/>
        </w:rPr>
        <w:t>Bardell is also survived by 3 sisters, 5 brothers, nieces, nephews and host of other relatives and friends.</w:t>
      </w:r>
      <w:r w:rsidRPr="002820A2">
        <w:rPr>
          <w:rFonts w:ascii="Calibri" w:hAnsi="Calibri" w:cs="Calibri"/>
          <w:color w:val="4A4A4A"/>
          <w:sz w:val="30"/>
          <w:szCs w:val="30"/>
        </w:rPr>
        <w:br/>
      </w: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2820A2">
        <w:rPr>
          <w:rFonts w:ascii="Calibri" w:hAnsi="Calibri" w:cs="Calibri"/>
          <w:color w:val="4A4A4A"/>
          <w:sz w:val="30"/>
          <w:szCs w:val="30"/>
        </w:rPr>
        <w:t xml:space="preserve">Service will take place on Saturday, January 23, </w:t>
      </w:r>
      <w:proofErr w:type="gramStart"/>
      <w:r w:rsidRPr="002820A2">
        <w:rPr>
          <w:rFonts w:ascii="Calibri" w:hAnsi="Calibri" w:cs="Calibri"/>
          <w:color w:val="4A4A4A"/>
          <w:sz w:val="30"/>
          <w:szCs w:val="30"/>
        </w:rPr>
        <w:t>2021</w:t>
      </w:r>
      <w:proofErr w:type="gramEnd"/>
      <w:r w:rsidRPr="002820A2">
        <w:rPr>
          <w:rFonts w:ascii="Calibri" w:hAnsi="Calibri" w:cs="Calibri"/>
          <w:color w:val="4A4A4A"/>
          <w:sz w:val="30"/>
          <w:szCs w:val="30"/>
        </w:rPr>
        <w:t xml:space="preserve"> at King David B. C., 2329 King Ave., Lutcher, La. at 11 a.m. Rev. Ferdinand Wallace Jr. Officiant. Visitation from 9 a.m. until service time.</w:t>
      </w:r>
      <w:r>
        <w:rPr>
          <w:rFonts w:ascii="Calibri" w:hAnsi="Calibri" w:cs="Calibri"/>
          <w:color w:val="4A4A4A"/>
          <w:sz w:val="30"/>
          <w:szCs w:val="30"/>
        </w:rPr>
        <w:t xml:space="preserve">  </w:t>
      </w:r>
      <w:r w:rsidRPr="002820A2">
        <w:rPr>
          <w:rFonts w:ascii="Calibri" w:hAnsi="Calibri" w:cs="Calibri"/>
          <w:color w:val="4A4A4A"/>
          <w:sz w:val="30"/>
          <w:szCs w:val="30"/>
        </w:rPr>
        <w:t>Interment in Antioch Cemetery. Paulina, La.</w:t>
      </w:r>
      <w:r w:rsidRPr="002820A2">
        <w:rPr>
          <w:rFonts w:ascii="Calibri" w:hAnsi="Calibri" w:cs="Calibri"/>
          <w:color w:val="4A4A4A"/>
          <w:sz w:val="30"/>
          <w:szCs w:val="30"/>
        </w:rPr>
        <w:br/>
      </w: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2820A2">
        <w:rPr>
          <w:rFonts w:ascii="Calibri" w:hAnsi="Calibri" w:cs="Calibri"/>
          <w:color w:val="4A4A4A"/>
          <w:sz w:val="30"/>
          <w:szCs w:val="30"/>
        </w:rPr>
        <w:t>Due to CDC (Covid 19) restrictions, seating is limited. Masks and social distancing are required.</w:t>
      </w:r>
      <w:r>
        <w:rPr>
          <w:rFonts w:ascii="Calibri" w:hAnsi="Calibri" w:cs="Calibri"/>
          <w:color w:val="4A4A4A"/>
          <w:sz w:val="30"/>
          <w:szCs w:val="30"/>
        </w:rPr>
        <w:t xml:space="preserve">  </w:t>
      </w:r>
      <w:r w:rsidRPr="002820A2">
        <w:rPr>
          <w:rFonts w:ascii="Calibri" w:hAnsi="Calibri" w:cs="Calibri"/>
          <w:color w:val="4A4A4A"/>
          <w:sz w:val="30"/>
          <w:szCs w:val="30"/>
        </w:rPr>
        <w:t>Professional services entrusted to the caring staff of Hobson Brown Funeral Home, 134 Daisy St., Garyville, La 70051, 985-535-2516.</w:t>
      </w:r>
    </w:p>
    <w:p w14:paraId="6ECB78AE" w14:textId="77777777" w:rsidR="002820A2" w:rsidRPr="00A51768" w:rsidRDefault="002820A2" w:rsidP="00A51768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30"/>
          <w:szCs w:val="30"/>
        </w:rPr>
      </w:pPr>
    </w:p>
    <w:p w14:paraId="0FCEFAEA" w14:textId="77777777" w:rsidR="00A51768" w:rsidRDefault="00A51768" w:rsidP="00A51768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A51768">
        <w:rPr>
          <w:rFonts w:ascii="Calibri" w:hAnsi="Calibri" w:cs="Calibri"/>
          <w:color w:val="4A4A4A"/>
          <w:sz w:val="30"/>
          <w:szCs w:val="30"/>
        </w:rPr>
        <w:t>Times-Picayune, The (New Orleans, L</w:t>
      </w:r>
      <w:r>
        <w:rPr>
          <w:rFonts w:ascii="Calibri" w:hAnsi="Calibri" w:cs="Calibri"/>
          <w:color w:val="4A4A4A"/>
          <w:sz w:val="30"/>
          <w:szCs w:val="30"/>
        </w:rPr>
        <w:t>ouisiana</w:t>
      </w:r>
      <w:r w:rsidRPr="00A51768">
        <w:rPr>
          <w:rFonts w:ascii="Calibri" w:hAnsi="Calibri" w:cs="Calibri"/>
          <w:color w:val="4A4A4A"/>
          <w:sz w:val="30"/>
          <w:szCs w:val="30"/>
        </w:rPr>
        <w:t xml:space="preserve">) </w:t>
      </w:r>
    </w:p>
    <w:p w14:paraId="135E0CF2" w14:textId="39F08263" w:rsidR="003B6D0B" w:rsidRPr="00D866FF" w:rsidRDefault="002820A2" w:rsidP="00A51768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January 22-23, 2021</w:t>
      </w:r>
    </w:p>
    <w:sectPr w:rsidR="003B6D0B" w:rsidRPr="00D866FF" w:rsidSect="002820A2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77996"/>
    <w:rsid w:val="000A2CD0"/>
    <w:rsid w:val="000A7C5A"/>
    <w:rsid w:val="000E6D75"/>
    <w:rsid w:val="000F0FED"/>
    <w:rsid w:val="00126B9E"/>
    <w:rsid w:val="001D1ECE"/>
    <w:rsid w:val="001F3DD6"/>
    <w:rsid w:val="001F502A"/>
    <w:rsid w:val="001F5914"/>
    <w:rsid w:val="00231BE8"/>
    <w:rsid w:val="002427F7"/>
    <w:rsid w:val="002820A2"/>
    <w:rsid w:val="002C03FC"/>
    <w:rsid w:val="0030588A"/>
    <w:rsid w:val="003A053D"/>
    <w:rsid w:val="003B6D0B"/>
    <w:rsid w:val="00586E98"/>
    <w:rsid w:val="00702B4F"/>
    <w:rsid w:val="00743A9D"/>
    <w:rsid w:val="0077509C"/>
    <w:rsid w:val="00777978"/>
    <w:rsid w:val="00830505"/>
    <w:rsid w:val="008A3CAD"/>
    <w:rsid w:val="00A149E7"/>
    <w:rsid w:val="00A51768"/>
    <w:rsid w:val="00AC023B"/>
    <w:rsid w:val="00B30853"/>
    <w:rsid w:val="00B776C7"/>
    <w:rsid w:val="00C0753F"/>
    <w:rsid w:val="00C56B3A"/>
    <w:rsid w:val="00CD219F"/>
    <w:rsid w:val="00D866FF"/>
    <w:rsid w:val="00EF4C11"/>
    <w:rsid w:val="00F74A23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  <w:style w:type="paragraph" w:customStyle="1" w:styleId="yiv3751546782msonormal">
    <w:name w:val="yiv3751546782msonormal"/>
    <w:basedOn w:val="Normal"/>
    <w:rsid w:val="0024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9107675816msonormal">
    <w:name w:val="yiv9107675816msonormal"/>
    <w:basedOn w:val="Normal"/>
    <w:rsid w:val="00A5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69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79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841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90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88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70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2025-03-05T21:21:00Z</dcterms:created>
  <dcterms:modified xsi:type="dcterms:W3CDTF">2025-03-05T21:21:00Z</dcterms:modified>
</cp:coreProperties>
</file>