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44" w:rsidRPr="00513B44" w:rsidRDefault="00513B44" w:rsidP="00513B44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513B44">
        <w:rPr>
          <w:rFonts w:cstheme="minorHAnsi"/>
          <w:color w:val="36322D"/>
          <w:sz w:val="40"/>
          <w:szCs w:val="40"/>
          <w:shd w:val="clear" w:color="auto" w:fill="FAFAFA"/>
        </w:rPr>
        <w:t xml:space="preserve">Florence </w:t>
      </w:r>
      <w:proofErr w:type="spellStart"/>
      <w:r w:rsidRPr="00513B44">
        <w:rPr>
          <w:rFonts w:cstheme="minorHAnsi"/>
          <w:color w:val="36322D"/>
          <w:sz w:val="40"/>
          <w:szCs w:val="40"/>
          <w:shd w:val="clear" w:color="auto" w:fill="FAFAFA"/>
        </w:rPr>
        <w:t>Fefie</w:t>
      </w:r>
      <w:proofErr w:type="spellEnd"/>
    </w:p>
    <w:p w:rsidR="00513B44" w:rsidRPr="00513B44" w:rsidRDefault="00513B44" w:rsidP="00513B44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513B44">
        <w:rPr>
          <w:rFonts w:cstheme="minorHAnsi"/>
          <w:color w:val="36322D"/>
          <w:sz w:val="40"/>
          <w:szCs w:val="40"/>
          <w:shd w:val="clear" w:color="auto" w:fill="FAFAFA"/>
        </w:rPr>
        <w:t>July 28, 1936 – July 11, 1997</w:t>
      </w:r>
    </w:p>
    <w:p w:rsidR="00513B44" w:rsidRPr="00513B44" w:rsidRDefault="00513B44" w:rsidP="00513B44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513B44" w:rsidRPr="00513B44" w:rsidRDefault="00513B44" w:rsidP="00513B44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513B44">
        <w:rPr>
          <w:rFonts w:cstheme="minorHAnsi"/>
          <w:noProof/>
          <w:sz w:val="30"/>
          <w:szCs w:val="30"/>
        </w:rPr>
        <w:drawing>
          <wp:inline distT="0" distB="0" distL="0" distR="0" wp14:anchorId="452230A9" wp14:editId="4BB19CDC">
            <wp:extent cx="5124450" cy="2916995"/>
            <wp:effectExtent l="0" t="0" r="0" b="0"/>
            <wp:docPr id="1" name="Picture 1" descr="https://images.findagrave.com/photos/2015/67/143546260_1425943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67/143546260_14259431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7" r="6250" b="12180"/>
                    <a:stretch/>
                  </pic:blipFill>
                  <pic:spPr bwMode="auto">
                    <a:xfrm>
                      <a:off x="0" y="0"/>
                      <a:ext cx="5124450" cy="291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3B44" w:rsidRPr="00513B44" w:rsidRDefault="00513B44" w:rsidP="00513B44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  <w:bookmarkStart w:id="0" w:name="_GoBack"/>
      <w:bookmarkEnd w:id="0"/>
    </w:p>
    <w:p w:rsidR="00513B44" w:rsidRPr="00513B44" w:rsidRDefault="00513B44" w:rsidP="00513B44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ED78DB" w:rsidRDefault="00ED78DB" w:rsidP="00513B44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 xml:space="preserve">Florence </w:t>
      </w:r>
      <w:proofErr w:type="spellStart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>Fefie</w:t>
      </w:r>
      <w:proofErr w:type="spellEnd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 xml:space="preserve"> was a resident of St. </w:t>
      </w:r>
      <w:proofErr w:type="gramStart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>James,</w:t>
      </w:r>
      <w:proofErr w:type="gramEnd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 xml:space="preserve"> she died Friday, July 11, 1997, at Prevost Hospital, Donaldsonville. She was 61. </w:t>
      </w:r>
      <w:proofErr w:type="gramStart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 xml:space="preserve">Survived by four brothers, Alonzo </w:t>
      </w:r>
      <w:proofErr w:type="spellStart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>Fefie</w:t>
      </w:r>
      <w:proofErr w:type="spellEnd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 xml:space="preserve">, St. James, Cornelius </w:t>
      </w:r>
      <w:proofErr w:type="spellStart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>Fefie</w:t>
      </w:r>
      <w:proofErr w:type="spellEnd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 xml:space="preserve">, New Orleans, Paul </w:t>
      </w:r>
      <w:proofErr w:type="spellStart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>Fefie</w:t>
      </w:r>
      <w:proofErr w:type="spellEnd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 xml:space="preserve">, Houston, and </w:t>
      </w:r>
      <w:proofErr w:type="spellStart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>Cuby</w:t>
      </w:r>
      <w:proofErr w:type="spellEnd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>Fefie</w:t>
      </w:r>
      <w:proofErr w:type="spellEnd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 xml:space="preserve">, Los Angeles; friends, including Albert Smith and Nicole Joseph, both of St. James; three godchildren, Patricia Dennis and Carolyn Nicholas-Landry, both of St. James, and Bridget </w:t>
      </w:r>
      <w:proofErr w:type="spellStart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>Silby</w:t>
      </w:r>
      <w:proofErr w:type="spellEnd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>, Westwego; three sisters-in-law, nieces, nephews, cousins and other relatives.</w:t>
      </w:r>
      <w:proofErr w:type="gramEnd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>Preceded</w:t>
      </w:r>
      <w:proofErr w:type="gramEnd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 xml:space="preserve"> in death by parents, Caroline Osborne and Cornelius</w:t>
      </w:r>
      <w:r w:rsidR="00513B44" w:rsidRPr="00513B44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>Fefie</w:t>
      </w:r>
      <w:proofErr w:type="spellEnd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 xml:space="preserve">; two sisters, Rosemary </w:t>
      </w:r>
      <w:proofErr w:type="spellStart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>Fefie</w:t>
      </w:r>
      <w:proofErr w:type="spellEnd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 xml:space="preserve">-Mack and </w:t>
      </w:r>
      <w:proofErr w:type="spellStart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>Victorine</w:t>
      </w:r>
      <w:proofErr w:type="spellEnd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>Fefie-Geason</w:t>
      </w:r>
      <w:proofErr w:type="spellEnd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 xml:space="preserve">; two brothers, Eugene and Horace </w:t>
      </w:r>
      <w:proofErr w:type="spellStart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>Fefie</w:t>
      </w:r>
      <w:proofErr w:type="spellEnd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 xml:space="preserve">; and a sister-in-law. She was a member of Pride of </w:t>
      </w:r>
      <w:proofErr w:type="spellStart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>Brookstown</w:t>
      </w:r>
      <w:proofErr w:type="spellEnd"/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 xml:space="preserve"> Society.</w:t>
      </w:r>
    </w:p>
    <w:p w:rsidR="00513B44" w:rsidRPr="00513B44" w:rsidRDefault="00513B44" w:rsidP="00513B44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1142A4" w:rsidRPr="00513B44" w:rsidRDefault="001142A4" w:rsidP="00513B44">
      <w:pPr>
        <w:spacing w:after="0" w:line="240" w:lineRule="auto"/>
        <w:rPr>
          <w:rFonts w:cstheme="minorHAnsi"/>
          <w:sz w:val="30"/>
          <w:szCs w:val="30"/>
        </w:rPr>
      </w:pPr>
      <w:r w:rsidRPr="00513B44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1142A4" w:rsidRPr="00513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B8"/>
    <w:rsid w:val="001142A4"/>
    <w:rsid w:val="00464E6B"/>
    <w:rsid w:val="00513B44"/>
    <w:rsid w:val="005C123B"/>
    <w:rsid w:val="006C0A60"/>
    <w:rsid w:val="007A659E"/>
    <w:rsid w:val="007B47FC"/>
    <w:rsid w:val="00B60C02"/>
    <w:rsid w:val="00C404BD"/>
    <w:rsid w:val="00C71229"/>
    <w:rsid w:val="00CB1B33"/>
    <w:rsid w:val="00EB0AA8"/>
    <w:rsid w:val="00EC23B8"/>
    <w:rsid w:val="00E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2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C23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C23B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B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B33"/>
    <w:rPr>
      <w:color w:val="0000FF"/>
      <w:u w:val="single"/>
    </w:rPr>
  </w:style>
  <w:style w:type="character" w:customStyle="1" w:styleId="publishedline">
    <w:name w:val="publishedline"/>
    <w:basedOn w:val="DefaultParagraphFont"/>
    <w:rsid w:val="006C0A60"/>
  </w:style>
  <w:style w:type="paragraph" w:styleId="BalloonText">
    <w:name w:val="Balloon Text"/>
    <w:basedOn w:val="Normal"/>
    <w:link w:val="BalloonTextChar"/>
    <w:uiPriority w:val="99"/>
    <w:semiHidden/>
    <w:unhideWhenUsed/>
    <w:rsid w:val="0051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2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C23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C23B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B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B33"/>
    <w:rPr>
      <w:color w:val="0000FF"/>
      <w:u w:val="single"/>
    </w:rPr>
  </w:style>
  <w:style w:type="character" w:customStyle="1" w:styleId="publishedline">
    <w:name w:val="publishedline"/>
    <w:basedOn w:val="DefaultParagraphFont"/>
    <w:rsid w:val="006C0A60"/>
  </w:style>
  <w:style w:type="paragraph" w:styleId="BalloonText">
    <w:name w:val="Balloon Text"/>
    <w:basedOn w:val="Normal"/>
    <w:link w:val="BalloonTextChar"/>
    <w:uiPriority w:val="99"/>
    <w:semiHidden/>
    <w:unhideWhenUsed/>
    <w:rsid w:val="0051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2020-02-22T14:10:00Z</dcterms:created>
  <dcterms:modified xsi:type="dcterms:W3CDTF">2020-04-05T14:52:00Z</dcterms:modified>
</cp:coreProperties>
</file>