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EA3351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Theresa Ann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Perque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Kliebert</w:t>
      </w:r>
      <w:proofErr w:type="spellEnd"/>
    </w:p>
    <w:p w:rsidR="0062362C" w:rsidRPr="0016412D" w:rsidRDefault="00C10A67" w:rsidP="00C10A67">
      <w:pPr>
        <w:pStyle w:val="ListParagraph"/>
        <w:spacing w:after="0" w:line="240" w:lineRule="auto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         </w:t>
      </w:r>
      <w:r w:rsidR="00EA3351">
        <w:rPr>
          <w:rFonts w:cstheme="minorHAnsi"/>
          <w:color w:val="36322D"/>
          <w:sz w:val="40"/>
          <w:szCs w:val="40"/>
          <w:shd w:val="clear" w:color="auto" w:fill="FAFAFA"/>
        </w:rPr>
        <w:t>January 31, 1940 – November 25, 2012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Pr="00F5486B" w:rsidRDefault="0016412D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562225" cy="17160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659" cy="173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6B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C4209" w:rsidRPr="00EA1D75" w:rsidRDefault="00EA1D75" w:rsidP="00EA3351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Theresa Ann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Perque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at the age of 72</w:t>
      </w:r>
      <w:r w:rsidRPr="00EA1D75"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surrounded by her loving family passed away on November 25, 2012, from complications of a stroke she suffered five years ago. </w:t>
      </w:r>
      <w:r w:rsidR="00EA3351" w:rsidRPr="00EA1D75">
        <w:rPr>
          <w:rFonts w:cstheme="minorHAnsi"/>
          <w:color w:val="36322D"/>
          <w:sz w:val="30"/>
          <w:szCs w:val="30"/>
        </w:rPr>
        <w:br/>
      </w:r>
      <w:r w:rsidRPr="00EA1D75">
        <w:rPr>
          <w:rFonts w:cstheme="minorHAnsi"/>
          <w:color w:val="36322D"/>
          <w:sz w:val="30"/>
          <w:szCs w:val="30"/>
        </w:rPr>
        <w:t xml:space="preserve">   </w:t>
      </w:r>
      <w:proofErr w:type="gram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Beloved wife of Neil F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for 55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yerars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Daughter of the late Marie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Delatte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Perque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Harry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Perque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Mother of Anna Schreiber (Don), Dean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(Mary), Kevin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(Susan) and Joy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r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Grandmother of Kelsi Schreiber, Madeline and Jordan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, Katie and Brooke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Kliebert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Lindsey Alley.</w:t>
      </w:r>
      <w:proofErr w:type="gramEnd"/>
      <w:r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Great-grandmother of Mya Alley and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Mckaylah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McNeese.</w:t>
      </w:r>
      <w:proofErr w:type="gramEnd"/>
      <w:r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proofErr w:type="gram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Sister of Clayton, Roland, Allen, Harry, and Joseph </w:t>
      </w:r>
      <w:proofErr w:type="spellStart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Perque</w:t>
      </w:r>
      <w:proofErr w:type="spellEnd"/>
      <w:r w:rsidR="00EA3351" w:rsidRPr="00EA1D75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</w:p>
    <w:p w:rsidR="00EA1D75" w:rsidRPr="00EA1D75" w:rsidRDefault="00EA1D75" w:rsidP="00EA3351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A1D75"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EA1D75">
        <w:rPr>
          <w:rFonts w:cstheme="minorHAnsi"/>
          <w:color w:val="1D2228"/>
          <w:sz w:val="30"/>
          <w:szCs w:val="30"/>
          <w:shd w:val="clear" w:color="auto" w:fill="FFFFFF"/>
        </w:rPr>
        <w:t xml:space="preserve">Relatives and friends of the family are invited to attend a Funeral Mass at Our Lady of Peace Catholic Church, 13281 Hwy 644 Vacherie, </w:t>
      </w:r>
      <w:proofErr w:type="gramStart"/>
      <w:r w:rsidRPr="00EA1D75">
        <w:rPr>
          <w:rFonts w:cstheme="minorHAnsi"/>
          <w:color w:val="1D2228"/>
          <w:sz w:val="30"/>
          <w:szCs w:val="30"/>
          <w:shd w:val="clear" w:color="auto" w:fill="FFFFFF"/>
        </w:rPr>
        <w:t>LA</w:t>
      </w:r>
      <w:proofErr w:type="gramEnd"/>
      <w:r w:rsidRPr="00EA1D75">
        <w:rPr>
          <w:rFonts w:cstheme="minorHAnsi"/>
          <w:color w:val="1D2228"/>
          <w:sz w:val="30"/>
          <w:szCs w:val="30"/>
          <w:shd w:val="clear" w:color="auto" w:fill="FFFFFF"/>
        </w:rPr>
        <w:t xml:space="preserve"> 70090 on Wednesday, November 28, 2012 at 12 Noon. Visitation will be at the church from 9:00 a.m. until service time. Interment will follow in Our Lady of Peace Mausoleum.</w:t>
      </w:r>
      <w:r w:rsidRPr="00EA1D75">
        <w:rPr>
          <w:rFonts w:cstheme="minorHAnsi"/>
          <w:color w:val="1D2228"/>
          <w:sz w:val="30"/>
          <w:szCs w:val="30"/>
        </w:rPr>
        <w:br/>
      </w:r>
      <w:r w:rsidRPr="00EA1D75">
        <w:rPr>
          <w:rFonts w:cstheme="minorHAnsi"/>
          <w:color w:val="1D2228"/>
          <w:sz w:val="30"/>
          <w:szCs w:val="30"/>
        </w:rPr>
        <w:t xml:space="preserve">   </w:t>
      </w:r>
      <w:r w:rsidRPr="00EA1D75">
        <w:rPr>
          <w:rFonts w:cstheme="minorHAnsi"/>
          <w:color w:val="1D2228"/>
          <w:sz w:val="30"/>
          <w:szCs w:val="30"/>
          <w:shd w:val="clear" w:color="auto" w:fill="FFFFFF"/>
        </w:rPr>
        <w:t>To view and sign the family guestbook visit www.lakelawnmetairie.com</w:t>
      </w:r>
    </w:p>
    <w:p w:rsidR="00EA3351" w:rsidRPr="00EA1D75" w:rsidRDefault="00EA3351" w:rsidP="00EA3351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A1D75" w:rsidRPr="00EA1D75" w:rsidRDefault="00EA1D75" w:rsidP="00EA1D75">
      <w:pPr>
        <w:spacing w:after="0"/>
        <w:textAlignment w:val="baseline"/>
        <w:rPr>
          <w:rFonts w:cstheme="minorHAnsi"/>
          <w:color w:val="1D2228"/>
          <w:sz w:val="30"/>
          <w:szCs w:val="30"/>
          <w:shd w:val="clear" w:color="auto" w:fill="FFFFFF"/>
        </w:rPr>
      </w:pPr>
      <w:r w:rsidRPr="00EA1D75">
        <w:rPr>
          <w:rFonts w:cstheme="minorHAnsi"/>
          <w:color w:val="1D2228"/>
          <w:sz w:val="30"/>
          <w:szCs w:val="30"/>
          <w:shd w:val="clear" w:color="auto" w:fill="FFFFFF"/>
        </w:rPr>
        <w:t xml:space="preserve">Times-Picayune, </w:t>
      </w:r>
      <w:proofErr w:type="gramStart"/>
      <w:r w:rsidRPr="00EA1D75">
        <w:rPr>
          <w:rFonts w:cstheme="minorHAnsi"/>
          <w:color w:val="1D2228"/>
          <w:sz w:val="30"/>
          <w:szCs w:val="30"/>
          <w:shd w:val="clear" w:color="auto" w:fill="FFFFFF"/>
        </w:rPr>
        <w:t>The</w:t>
      </w:r>
      <w:proofErr w:type="gramEnd"/>
      <w:r w:rsidRPr="00EA1D75">
        <w:rPr>
          <w:rFonts w:cstheme="minorHAnsi"/>
          <w:color w:val="1D2228"/>
          <w:sz w:val="30"/>
          <w:szCs w:val="30"/>
          <w:shd w:val="clear" w:color="auto" w:fill="FFFFFF"/>
        </w:rPr>
        <w:t xml:space="preserve"> (New Orleans, LA)</w:t>
      </w:r>
    </w:p>
    <w:p w:rsidR="00EA3351" w:rsidRDefault="00EA1D75" w:rsidP="00EA1D75">
      <w:pPr>
        <w:spacing w:after="0"/>
        <w:textAlignment w:val="baseline"/>
        <w:rPr>
          <w:rFonts w:cstheme="minorHAnsi"/>
          <w:color w:val="1D2228"/>
          <w:sz w:val="30"/>
          <w:szCs w:val="30"/>
          <w:shd w:val="clear" w:color="auto" w:fill="FFFFFF"/>
        </w:rPr>
      </w:pPr>
      <w:r w:rsidRPr="00EA1D75">
        <w:rPr>
          <w:rFonts w:cstheme="minorHAnsi"/>
          <w:color w:val="1D2228"/>
          <w:sz w:val="30"/>
          <w:szCs w:val="30"/>
          <w:shd w:val="clear" w:color="auto" w:fill="FFFFFF"/>
        </w:rPr>
        <w:t>Wednesday, November 28, 2012</w:t>
      </w:r>
    </w:p>
    <w:p w:rsidR="00EA1D75" w:rsidRPr="00EA1D75" w:rsidRDefault="00EA1D75" w:rsidP="00EA1D75">
      <w:pPr>
        <w:spacing w:after="0"/>
        <w:textAlignment w:val="baseline"/>
        <w:rPr>
          <w:rFonts w:cstheme="minorHAnsi"/>
          <w:sz w:val="30"/>
          <w:szCs w:val="30"/>
        </w:rPr>
      </w:pPr>
      <w:r>
        <w:rPr>
          <w:rFonts w:cstheme="minorHAnsi"/>
          <w:color w:val="1D2228"/>
          <w:sz w:val="30"/>
          <w:szCs w:val="30"/>
          <w:shd w:val="clear" w:color="auto" w:fill="FFFFFF"/>
        </w:rPr>
        <w:t>Contributed by Jane Edson</w:t>
      </w:r>
      <w:bookmarkStart w:id="0" w:name="_GoBack"/>
      <w:bookmarkEnd w:id="0"/>
    </w:p>
    <w:sectPr w:rsidR="00EA1D75" w:rsidRPr="00EA1D75" w:rsidSect="00C80C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16412D"/>
    <w:rsid w:val="00175930"/>
    <w:rsid w:val="001C4209"/>
    <w:rsid w:val="001D524B"/>
    <w:rsid w:val="00440AAC"/>
    <w:rsid w:val="00527D11"/>
    <w:rsid w:val="0062362C"/>
    <w:rsid w:val="0065694D"/>
    <w:rsid w:val="00A61463"/>
    <w:rsid w:val="00BC5EED"/>
    <w:rsid w:val="00C10A67"/>
    <w:rsid w:val="00C80C29"/>
    <w:rsid w:val="00E747AA"/>
    <w:rsid w:val="00EA1D75"/>
    <w:rsid w:val="00EA3351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2020-03-09T12:09:00Z</dcterms:created>
  <dcterms:modified xsi:type="dcterms:W3CDTF">2020-03-16T20:26:00Z</dcterms:modified>
</cp:coreProperties>
</file>