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0D5FC6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Kristi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Falgoust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Marse</w:t>
      </w:r>
      <w:proofErr w:type="spellEnd"/>
    </w:p>
    <w:p w:rsidR="00131FBE" w:rsidRPr="00BE14D5" w:rsidRDefault="000D5FC6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April 8, 19</w:t>
      </w:r>
      <w:bookmarkStart w:id="0" w:name="_GoBack"/>
      <w:bookmarkEnd w:id="0"/>
      <w:r>
        <w:rPr>
          <w:rFonts w:cstheme="minorHAnsi"/>
          <w:color w:val="36322D"/>
          <w:sz w:val="40"/>
          <w:szCs w:val="40"/>
          <w:shd w:val="clear" w:color="auto" w:fill="FAFAFA"/>
        </w:rPr>
        <w:t>71 - November 7, 2015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A6DD2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00375" cy="20095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2" cy="201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88" w:rsidRPr="00956B84" w:rsidRDefault="00870E88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56B84" w:rsidRPr="00A623ED" w:rsidRDefault="00A623ED" w:rsidP="000D5FC6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ascii="&amp;quot" w:hAnsi="&amp;quot"/>
          <w:color w:val="36322D"/>
          <w:sz w:val="23"/>
          <w:szCs w:val="23"/>
        </w:rPr>
        <w:br/>
      </w:r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K</w:t>
      </w:r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risti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, 44, died on Saturday, November 7, 2015. She is survived by her loving husband of 19 ½ years, Heath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two daughters, Lexi and Karli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mother, Cheryl Simon; father, Donald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mother-in-law and father-in-law, Linda and Carrol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one brother, Todd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Godchild, Britney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Schexnayder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and husband, Shawn; two nieces, Kayla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and Rebecca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two nephews, Cody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Oubre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and Chase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Ordoyne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and one great niece,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Raygen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Schexnayder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. </w:t>
      </w:r>
      <w:proofErr w:type="gram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Preceded</w:t>
      </w:r>
      <w:proofErr w:type="gram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in death by maternal grandparents, Leo and Shirley Simon; paternal grandparents, Antoine and Thelma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one sister, Mitzi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Oubre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; and one niece, Mary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Oubre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. Visitation will be held on Friday, November 13, 2015 at 9:00 a.m. until Mass of Christian Burial at 11:00 a.m. at Our Lady of Peace Catholic Church in Vacherie. </w:t>
      </w:r>
      <w:proofErr w:type="spellStart"/>
      <w:proofErr w:type="gram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Internment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to follow in church mausoleum.</w:t>
      </w:r>
      <w:proofErr w:type="gram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Arrangements by </w:t>
      </w:r>
      <w:proofErr w:type="spellStart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>Ourso</w:t>
      </w:r>
      <w:proofErr w:type="spellEnd"/>
      <w:r w:rsidR="000D5FC6" w:rsidRPr="000D5FC6">
        <w:rPr>
          <w:rFonts w:cstheme="minorHAnsi"/>
          <w:color w:val="4A3C31"/>
          <w:sz w:val="30"/>
          <w:szCs w:val="30"/>
          <w:shd w:val="clear" w:color="auto" w:fill="FFFFFF"/>
        </w:rPr>
        <w:t xml:space="preserve"> Funeral Home in Donaldsonville. To offer condolences to the family, please sign the online guestbook at www.oursodonaldsonville.com.</w:t>
      </w:r>
      <w:r w:rsidRPr="00A623ED">
        <w:rPr>
          <w:rFonts w:cstheme="minorHAnsi"/>
          <w:color w:val="36322D"/>
          <w:sz w:val="30"/>
          <w:szCs w:val="30"/>
        </w:rPr>
        <w:br/>
      </w:r>
      <w:r w:rsidRPr="00A623ED">
        <w:rPr>
          <w:rFonts w:cstheme="minorHAnsi"/>
          <w:color w:val="36322D"/>
          <w:sz w:val="30"/>
          <w:szCs w:val="30"/>
        </w:rPr>
        <w:br/>
      </w:r>
      <w:proofErr w:type="spellStart"/>
      <w:r w:rsidR="000D5FC6">
        <w:rPr>
          <w:rFonts w:cstheme="minorHAnsi"/>
          <w:color w:val="36322D"/>
          <w:sz w:val="30"/>
          <w:szCs w:val="30"/>
          <w:shd w:val="clear" w:color="auto" w:fill="FAFAFA"/>
        </w:rPr>
        <w:t>Ourso</w:t>
      </w:r>
      <w:proofErr w:type="spellEnd"/>
      <w:r w:rsidR="000D5FC6"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Home, Donaldsonville, LA</w:t>
      </w:r>
    </w:p>
    <w:sectPr w:rsidR="00956B84" w:rsidRPr="00A623ED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31FBE"/>
    <w:rsid w:val="0016412D"/>
    <w:rsid w:val="00175930"/>
    <w:rsid w:val="001C4209"/>
    <w:rsid w:val="001D524B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2020-03-09T22:10:00Z</dcterms:created>
  <dcterms:modified xsi:type="dcterms:W3CDTF">2020-03-09T22:10:00Z</dcterms:modified>
</cp:coreProperties>
</file>