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83" w:rsidRPr="005E3411" w:rsidRDefault="00533173" w:rsidP="005E3411">
      <w:pPr>
        <w:spacing w:after="0" w:line="240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Al</w:t>
      </w:r>
      <w:r w:rsidR="005654B7">
        <w:rPr>
          <w:sz w:val="40"/>
          <w:szCs w:val="40"/>
        </w:rPr>
        <w:t>win</w:t>
      </w:r>
      <w:proofErr w:type="spellEnd"/>
      <w:r w:rsidR="005654B7">
        <w:rPr>
          <w:sz w:val="40"/>
          <w:szCs w:val="40"/>
        </w:rPr>
        <w:t xml:space="preserve"> G.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Rodrigue</w:t>
      </w:r>
      <w:proofErr w:type="spellEnd"/>
    </w:p>
    <w:p w:rsidR="005E3411" w:rsidRPr="005E3411" w:rsidRDefault="005654B7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February 6, 1934 – June 21, 2017</w:t>
      </w:r>
    </w:p>
    <w:p w:rsidR="005E3411" w:rsidRDefault="005E3411" w:rsidP="005E3411">
      <w:pPr>
        <w:spacing w:after="0" w:line="240" w:lineRule="auto"/>
        <w:jc w:val="center"/>
      </w:pPr>
    </w:p>
    <w:p w:rsidR="005E3411" w:rsidRDefault="005E3411" w:rsidP="005E3411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188312" cy="21354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377" cy="214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654B7" w:rsidRPr="005654B7" w:rsidRDefault="005654B7" w:rsidP="005654B7">
      <w:pPr>
        <w:spacing w:after="0" w:line="360" w:lineRule="atLeast"/>
        <w:textAlignment w:val="baseline"/>
        <w:rPr>
          <w:rFonts w:eastAsia="Times New Roman" w:cstheme="minorHAnsi"/>
          <w:color w:val="00141E"/>
          <w:sz w:val="30"/>
          <w:szCs w:val="30"/>
        </w:rPr>
      </w:pP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proofErr w:type="spellStart"/>
      <w:r w:rsidRPr="005654B7">
        <w:rPr>
          <w:rFonts w:eastAsia="Times New Roman" w:cstheme="minorHAnsi"/>
          <w:color w:val="00141E"/>
          <w:sz w:val="30"/>
          <w:szCs w:val="30"/>
        </w:rPr>
        <w:t>Alwin</w:t>
      </w:r>
      <w:proofErr w:type="spellEnd"/>
      <w:r w:rsidRPr="005654B7">
        <w:rPr>
          <w:rFonts w:eastAsia="Times New Roman" w:cstheme="minorHAnsi"/>
          <w:color w:val="00141E"/>
          <w:sz w:val="30"/>
          <w:szCs w:val="30"/>
        </w:rPr>
        <w:t xml:space="preserve"> G. "Red" </w:t>
      </w:r>
      <w:proofErr w:type="spellStart"/>
      <w:r w:rsidRPr="005654B7">
        <w:rPr>
          <w:rFonts w:eastAsia="Times New Roman" w:cstheme="minorHAnsi"/>
          <w:color w:val="00141E"/>
          <w:sz w:val="30"/>
          <w:szCs w:val="30"/>
        </w:rPr>
        <w:t>Rodrigue</w:t>
      </w:r>
      <w:proofErr w:type="spellEnd"/>
      <w:r w:rsidRPr="005654B7">
        <w:rPr>
          <w:rFonts w:eastAsia="Times New Roman" w:cstheme="minorHAnsi"/>
          <w:color w:val="00141E"/>
          <w:sz w:val="30"/>
          <w:szCs w:val="30"/>
        </w:rPr>
        <w:t xml:space="preserve"> died on Wednesday, June 21, 2017, at Thibodaux Regional Medical Center. He left behind his wife of 63 years </w:t>
      </w:r>
      <w:proofErr w:type="spellStart"/>
      <w:r w:rsidRPr="005654B7">
        <w:rPr>
          <w:rFonts w:eastAsia="Times New Roman" w:cstheme="minorHAnsi"/>
          <w:color w:val="00141E"/>
          <w:sz w:val="30"/>
          <w:szCs w:val="30"/>
        </w:rPr>
        <w:t>Amazelie</w:t>
      </w:r>
      <w:proofErr w:type="spellEnd"/>
      <w:r w:rsidRPr="005654B7">
        <w:rPr>
          <w:rFonts w:eastAsia="Times New Roman" w:cstheme="minorHAnsi"/>
          <w:color w:val="00141E"/>
          <w:sz w:val="30"/>
          <w:szCs w:val="30"/>
        </w:rPr>
        <w:t xml:space="preserve"> (</w:t>
      </w:r>
      <w:proofErr w:type="spellStart"/>
      <w:r w:rsidRPr="005654B7">
        <w:rPr>
          <w:rFonts w:eastAsia="Times New Roman" w:cstheme="minorHAnsi"/>
          <w:color w:val="00141E"/>
          <w:sz w:val="30"/>
          <w:szCs w:val="30"/>
        </w:rPr>
        <w:t>Mazelle</w:t>
      </w:r>
      <w:proofErr w:type="spellEnd"/>
      <w:r w:rsidRPr="005654B7">
        <w:rPr>
          <w:rFonts w:eastAsia="Times New Roman" w:cstheme="minorHAnsi"/>
          <w:color w:val="00141E"/>
          <w:sz w:val="30"/>
          <w:szCs w:val="30"/>
        </w:rPr>
        <w:t xml:space="preserve">) </w:t>
      </w:r>
      <w:proofErr w:type="spellStart"/>
      <w:r w:rsidRPr="005654B7">
        <w:rPr>
          <w:rFonts w:eastAsia="Times New Roman" w:cstheme="minorHAnsi"/>
          <w:color w:val="00141E"/>
          <w:sz w:val="30"/>
          <w:szCs w:val="30"/>
        </w:rPr>
        <w:t>Amedee</w:t>
      </w:r>
      <w:proofErr w:type="spellEnd"/>
      <w:r w:rsidRPr="005654B7">
        <w:rPr>
          <w:rFonts w:eastAsia="Times New Roman" w:cstheme="minorHAnsi"/>
          <w:color w:val="00141E"/>
          <w:sz w:val="30"/>
          <w:szCs w:val="30"/>
        </w:rPr>
        <w:t xml:space="preserve"> </w:t>
      </w:r>
      <w:proofErr w:type="spellStart"/>
      <w:r w:rsidRPr="005654B7">
        <w:rPr>
          <w:rFonts w:eastAsia="Times New Roman" w:cstheme="minorHAnsi"/>
          <w:color w:val="00141E"/>
          <w:sz w:val="30"/>
          <w:szCs w:val="30"/>
        </w:rPr>
        <w:t>Rodrigue</w:t>
      </w:r>
      <w:proofErr w:type="spellEnd"/>
      <w:r w:rsidRPr="005654B7">
        <w:rPr>
          <w:rFonts w:eastAsia="Times New Roman" w:cstheme="minorHAnsi"/>
          <w:color w:val="00141E"/>
          <w:sz w:val="30"/>
          <w:szCs w:val="30"/>
        </w:rPr>
        <w:t xml:space="preserve">; four daughters, Carol Ann (Glenn) Hymel, Ellen (Tony) </w:t>
      </w:r>
      <w:proofErr w:type="spellStart"/>
      <w:r w:rsidRPr="005654B7">
        <w:rPr>
          <w:rFonts w:eastAsia="Times New Roman" w:cstheme="minorHAnsi"/>
          <w:color w:val="00141E"/>
          <w:sz w:val="30"/>
          <w:szCs w:val="30"/>
        </w:rPr>
        <w:t>Aucoin</w:t>
      </w:r>
      <w:proofErr w:type="spellEnd"/>
      <w:r w:rsidRPr="005654B7">
        <w:rPr>
          <w:rFonts w:eastAsia="Times New Roman" w:cstheme="minorHAnsi"/>
          <w:color w:val="00141E"/>
          <w:sz w:val="30"/>
          <w:szCs w:val="30"/>
        </w:rPr>
        <w:t xml:space="preserve">, Mary Gravois (Trevor Simon), and Jaime (Troy) Chenier all of Vacherie; and one son, Victor (Paige) </w:t>
      </w:r>
      <w:proofErr w:type="spellStart"/>
      <w:r w:rsidRPr="005654B7">
        <w:rPr>
          <w:rFonts w:eastAsia="Times New Roman" w:cstheme="minorHAnsi"/>
          <w:color w:val="00141E"/>
          <w:sz w:val="30"/>
          <w:szCs w:val="30"/>
        </w:rPr>
        <w:t>Rodrigue</w:t>
      </w:r>
      <w:proofErr w:type="spellEnd"/>
      <w:r w:rsidRPr="005654B7">
        <w:rPr>
          <w:rFonts w:eastAsia="Times New Roman" w:cstheme="minorHAnsi"/>
          <w:color w:val="00141E"/>
          <w:sz w:val="30"/>
          <w:szCs w:val="30"/>
        </w:rPr>
        <w:t xml:space="preserve"> of Groves, Texas. </w:t>
      </w:r>
      <w:r w:rsidRPr="005654B7">
        <w:rPr>
          <w:rFonts w:eastAsia="Times New Roman" w:cstheme="minorHAnsi"/>
          <w:color w:val="00141E"/>
          <w:sz w:val="30"/>
          <w:szCs w:val="30"/>
        </w:rPr>
        <w:br/>
      </w: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proofErr w:type="spellStart"/>
      <w:r w:rsidRPr="005654B7">
        <w:rPr>
          <w:rFonts w:eastAsia="Times New Roman" w:cstheme="minorHAnsi"/>
          <w:color w:val="00141E"/>
          <w:sz w:val="30"/>
          <w:szCs w:val="30"/>
        </w:rPr>
        <w:t>Alwin</w:t>
      </w:r>
      <w:proofErr w:type="spellEnd"/>
      <w:r w:rsidRPr="005654B7">
        <w:rPr>
          <w:rFonts w:eastAsia="Times New Roman" w:cstheme="minorHAnsi"/>
          <w:color w:val="00141E"/>
          <w:sz w:val="30"/>
          <w:szCs w:val="30"/>
        </w:rPr>
        <w:t xml:space="preserve"> was the proud grandfather of 12 grandchildren and 21 great-grandchildren. He was the brother of Errol </w:t>
      </w:r>
      <w:proofErr w:type="spellStart"/>
      <w:r w:rsidRPr="005654B7">
        <w:rPr>
          <w:rFonts w:eastAsia="Times New Roman" w:cstheme="minorHAnsi"/>
          <w:color w:val="00141E"/>
          <w:sz w:val="30"/>
          <w:szCs w:val="30"/>
        </w:rPr>
        <w:t>Rodrigue</w:t>
      </w:r>
      <w:proofErr w:type="spellEnd"/>
      <w:r w:rsidRPr="005654B7">
        <w:rPr>
          <w:rFonts w:eastAsia="Times New Roman" w:cstheme="minorHAnsi"/>
          <w:color w:val="00141E"/>
          <w:sz w:val="30"/>
          <w:szCs w:val="30"/>
        </w:rPr>
        <w:t xml:space="preserve">, Janet Moates, Sheila </w:t>
      </w:r>
      <w:proofErr w:type="spellStart"/>
      <w:r w:rsidRPr="005654B7">
        <w:rPr>
          <w:rFonts w:eastAsia="Times New Roman" w:cstheme="minorHAnsi"/>
          <w:color w:val="00141E"/>
          <w:sz w:val="30"/>
          <w:szCs w:val="30"/>
        </w:rPr>
        <w:t>Haydel</w:t>
      </w:r>
      <w:proofErr w:type="spellEnd"/>
      <w:r w:rsidRPr="005654B7">
        <w:rPr>
          <w:rFonts w:eastAsia="Times New Roman" w:cstheme="minorHAnsi"/>
          <w:color w:val="00141E"/>
          <w:sz w:val="30"/>
          <w:szCs w:val="30"/>
        </w:rPr>
        <w:t xml:space="preserve"> and Charlene Hutchings. </w:t>
      </w:r>
      <w:r w:rsidRPr="005654B7">
        <w:rPr>
          <w:rFonts w:eastAsia="Times New Roman" w:cstheme="minorHAnsi"/>
          <w:color w:val="00141E"/>
          <w:sz w:val="30"/>
          <w:szCs w:val="30"/>
        </w:rPr>
        <w:br/>
      </w: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Pr="005654B7">
        <w:rPr>
          <w:rFonts w:eastAsia="Times New Roman" w:cstheme="minorHAnsi"/>
          <w:color w:val="00141E"/>
          <w:sz w:val="30"/>
          <w:szCs w:val="30"/>
        </w:rPr>
        <w:t xml:space="preserve">He was preceded in death by his parents, Victor and Mae Belle Guidry </w:t>
      </w:r>
      <w:proofErr w:type="spellStart"/>
      <w:r w:rsidRPr="005654B7">
        <w:rPr>
          <w:rFonts w:eastAsia="Times New Roman" w:cstheme="minorHAnsi"/>
          <w:color w:val="00141E"/>
          <w:sz w:val="30"/>
          <w:szCs w:val="30"/>
        </w:rPr>
        <w:t>Rodrigue</w:t>
      </w:r>
      <w:proofErr w:type="spellEnd"/>
      <w:r w:rsidRPr="005654B7">
        <w:rPr>
          <w:rFonts w:eastAsia="Times New Roman" w:cstheme="minorHAnsi"/>
          <w:color w:val="00141E"/>
          <w:sz w:val="30"/>
          <w:szCs w:val="30"/>
        </w:rPr>
        <w:t xml:space="preserve">; sister, Betty </w:t>
      </w:r>
      <w:proofErr w:type="spellStart"/>
      <w:r w:rsidRPr="005654B7">
        <w:rPr>
          <w:rFonts w:eastAsia="Times New Roman" w:cstheme="minorHAnsi"/>
          <w:color w:val="00141E"/>
          <w:sz w:val="30"/>
          <w:szCs w:val="30"/>
        </w:rPr>
        <w:t>Falgoust</w:t>
      </w:r>
      <w:proofErr w:type="spellEnd"/>
      <w:r w:rsidRPr="005654B7">
        <w:rPr>
          <w:rFonts w:eastAsia="Times New Roman" w:cstheme="minorHAnsi"/>
          <w:color w:val="00141E"/>
          <w:sz w:val="30"/>
          <w:szCs w:val="30"/>
        </w:rPr>
        <w:t xml:space="preserve">; two brothers, Edward and </w:t>
      </w:r>
      <w:proofErr w:type="spellStart"/>
      <w:r w:rsidRPr="005654B7">
        <w:rPr>
          <w:rFonts w:eastAsia="Times New Roman" w:cstheme="minorHAnsi"/>
          <w:color w:val="00141E"/>
          <w:sz w:val="30"/>
          <w:szCs w:val="30"/>
        </w:rPr>
        <w:t>Robley</w:t>
      </w:r>
      <w:proofErr w:type="spellEnd"/>
      <w:r w:rsidRPr="005654B7">
        <w:rPr>
          <w:rFonts w:eastAsia="Times New Roman" w:cstheme="minorHAnsi"/>
          <w:color w:val="00141E"/>
          <w:sz w:val="30"/>
          <w:szCs w:val="30"/>
        </w:rPr>
        <w:t xml:space="preserve"> </w:t>
      </w:r>
      <w:proofErr w:type="spellStart"/>
      <w:r w:rsidRPr="005654B7">
        <w:rPr>
          <w:rFonts w:eastAsia="Times New Roman" w:cstheme="minorHAnsi"/>
          <w:color w:val="00141E"/>
          <w:sz w:val="30"/>
          <w:szCs w:val="30"/>
        </w:rPr>
        <w:t>Rodrigue</w:t>
      </w:r>
      <w:proofErr w:type="spellEnd"/>
      <w:r w:rsidRPr="005654B7">
        <w:rPr>
          <w:rFonts w:eastAsia="Times New Roman" w:cstheme="minorHAnsi"/>
          <w:color w:val="00141E"/>
          <w:sz w:val="30"/>
          <w:szCs w:val="30"/>
        </w:rPr>
        <w:t xml:space="preserve">; one son-in-law, Spencer Toomer; and one brother-in-law, Alvin </w:t>
      </w:r>
      <w:proofErr w:type="spellStart"/>
      <w:r w:rsidRPr="005654B7">
        <w:rPr>
          <w:rFonts w:eastAsia="Times New Roman" w:cstheme="minorHAnsi"/>
          <w:color w:val="00141E"/>
          <w:sz w:val="30"/>
          <w:szCs w:val="30"/>
        </w:rPr>
        <w:t>Haydel</w:t>
      </w:r>
      <w:proofErr w:type="spellEnd"/>
      <w:r w:rsidRPr="005654B7">
        <w:rPr>
          <w:rFonts w:eastAsia="Times New Roman" w:cstheme="minorHAnsi"/>
          <w:color w:val="00141E"/>
          <w:sz w:val="30"/>
          <w:szCs w:val="30"/>
        </w:rPr>
        <w:t xml:space="preserve">. </w:t>
      </w:r>
      <w:r w:rsidRPr="005654B7">
        <w:rPr>
          <w:rFonts w:eastAsia="Times New Roman" w:cstheme="minorHAnsi"/>
          <w:color w:val="00141E"/>
          <w:sz w:val="30"/>
          <w:szCs w:val="30"/>
        </w:rPr>
        <w:br/>
      </w: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proofErr w:type="spellStart"/>
      <w:r w:rsidRPr="005654B7">
        <w:rPr>
          <w:rFonts w:eastAsia="Times New Roman" w:cstheme="minorHAnsi"/>
          <w:color w:val="00141E"/>
          <w:sz w:val="30"/>
          <w:szCs w:val="30"/>
        </w:rPr>
        <w:t>Alwin</w:t>
      </w:r>
      <w:proofErr w:type="spellEnd"/>
      <w:r w:rsidRPr="005654B7">
        <w:rPr>
          <w:rFonts w:eastAsia="Times New Roman" w:cstheme="minorHAnsi"/>
          <w:color w:val="00141E"/>
          <w:sz w:val="30"/>
          <w:szCs w:val="30"/>
        </w:rPr>
        <w:t xml:space="preserve"> was a native and resident of Vacherie for 83 years. He was a member of the National Guard and retired from Kaiser Aluminum after 37 years of employment. </w:t>
      </w:r>
      <w:r w:rsidRPr="005654B7">
        <w:rPr>
          <w:rFonts w:eastAsia="Times New Roman" w:cstheme="minorHAnsi"/>
          <w:color w:val="00141E"/>
          <w:sz w:val="30"/>
          <w:szCs w:val="30"/>
        </w:rPr>
        <w:br/>
      </w: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Pr="005654B7">
        <w:rPr>
          <w:rFonts w:eastAsia="Times New Roman" w:cstheme="minorHAnsi"/>
          <w:color w:val="00141E"/>
          <w:sz w:val="30"/>
          <w:szCs w:val="30"/>
        </w:rPr>
        <w:t>Wake will be held on Saturday, June 24, from 8 a.m. to 11:30 a.m. followed by the funeral at 11:30 a.m. at St. Phillip Catholic Church in Vacherie. Interment will follow at Our Lady of Peace mausoleum.</w:t>
      </w:r>
      <w:r>
        <w:rPr>
          <w:rFonts w:eastAsia="Times New Roman" w:cstheme="minorHAnsi"/>
          <w:color w:val="00141E"/>
          <w:sz w:val="30"/>
          <w:szCs w:val="30"/>
        </w:rPr>
        <w:t xml:space="preserve">  </w:t>
      </w:r>
      <w:r w:rsidRPr="005654B7">
        <w:rPr>
          <w:rFonts w:eastAsia="Times New Roman" w:cstheme="minorHAnsi"/>
          <w:color w:val="00141E"/>
          <w:sz w:val="30"/>
          <w:szCs w:val="30"/>
        </w:rPr>
        <w:t>Thibodaux Funeral Home Inc. is in charge of arrangements.</w:t>
      </w:r>
    </w:p>
    <w:p w:rsidR="00533173" w:rsidRPr="00533173" w:rsidRDefault="00533173" w:rsidP="00533173">
      <w:pPr>
        <w:spacing w:after="0" w:line="360" w:lineRule="atLeast"/>
        <w:textAlignment w:val="baseline"/>
        <w:rPr>
          <w:rFonts w:eastAsia="Times New Roman" w:cstheme="minorHAnsi"/>
          <w:color w:val="00141E"/>
          <w:sz w:val="30"/>
          <w:szCs w:val="30"/>
        </w:rPr>
      </w:pPr>
    </w:p>
    <w:p w:rsidR="005E3411" w:rsidRPr="005654B7" w:rsidRDefault="00533173" w:rsidP="00533173">
      <w:pPr>
        <w:spacing w:line="240" w:lineRule="auto"/>
        <w:rPr>
          <w:rFonts w:cstheme="minorHAnsi"/>
          <w:sz w:val="30"/>
          <w:szCs w:val="30"/>
        </w:rPr>
      </w:pPr>
      <w:r w:rsidRPr="005654B7">
        <w:rPr>
          <w:rFonts w:eastAsia="Times New Roman" w:cstheme="minorHAnsi"/>
          <w:color w:val="404041"/>
          <w:sz w:val="30"/>
          <w:szCs w:val="30"/>
          <w:bdr w:val="none" w:sz="0" w:space="0" w:color="auto" w:frame="1"/>
        </w:rPr>
        <w:t xml:space="preserve">Published in Houma Today &amp; </w:t>
      </w:r>
      <w:proofErr w:type="gramStart"/>
      <w:r w:rsidRPr="005654B7">
        <w:rPr>
          <w:rFonts w:eastAsia="Times New Roman" w:cstheme="minorHAnsi"/>
          <w:color w:val="404041"/>
          <w:sz w:val="30"/>
          <w:szCs w:val="30"/>
          <w:bdr w:val="none" w:sz="0" w:space="0" w:color="auto" w:frame="1"/>
        </w:rPr>
        <w:t>The</w:t>
      </w:r>
      <w:proofErr w:type="gramEnd"/>
      <w:r w:rsidRPr="005654B7">
        <w:rPr>
          <w:rFonts w:eastAsia="Times New Roman" w:cstheme="minorHAnsi"/>
          <w:color w:val="404041"/>
          <w:sz w:val="30"/>
          <w:szCs w:val="30"/>
          <w:bdr w:val="none" w:sz="0" w:space="0" w:color="auto" w:frame="1"/>
        </w:rPr>
        <w:t xml:space="preserve"> Daily Comet, Terrebonne Parish, LA, from </w:t>
      </w:r>
      <w:r w:rsidR="005654B7" w:rsidRPr="005654B7">
        <w:rPr>
          <w:rFonts w:eastAsia="Times New Roman" w:cstheme="minorHAnsi"/>
          <w:color w:val="404041"/>
          <w:sz w:val="30"/>
          <w:szCs w:val="30"/>
          <w:bdr w:val="none" w:sz="0" w:space="0" w:color="auto" w:frame="1"/>
        </w:rPr>
        <w:t>June 21 to June 22, 2017</w:t>
      </w:r>
    </w:p>
    <w:sectPr w:rsidR="005E3411" w:rsidRPr="005654B7" w:rsidSect="005654B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11"/>
    <w:rsid w:val="001D3083"/>
    <w:rsid w:val="00533173"/>
    <w:rsid w:val="005654B7"/>
    <w:rsid w:val="005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2020-03-11T13:13:00Z</dcterms:created>
  <dcterms:modified xsi:type="dcterms:W3CDTF">2020-03-11T13:13:00Z</dcterms:modified>
</cp:coreProperties>
</file>