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CA711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Ozie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Joseph</w:t>
      </w:r>
      <w:r w:rsidR="006B5298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Rome</w:t>
      </w:r>
    </w:p>
    <w:p w:rsidR="00131FBE" w:rsidRPr="00BE14D5" w:rsidRDefault="00CA711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May 2, 1913 – July 22, 1995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CA711D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4972050" cy="3131187"/>
            <wp:effectExtent l="0" t="0" r="0" b="0"/>
            <wp:docPr id="13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3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5298" w:rsidRDefault="006B5298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Photo by </w:t>
      </w:r>
      <w:r w:rsidR="00CA711D">
        <w:rPr>
          <w:rFonts w:cstheme="minorHAnsi"/>
          <w:color w:val="36322D"/>
          <w:sz w:val="30"/>
          <w:szCs w:val="30"/>
          <w:shd w:val="clear" w:color="auto" w:fill="FAFAFA"/>
        </w:rPr>
        <w:t>Bobby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90983" w:rsidRDefault="00CA711D" w:rsidP="00E9192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A Mass of Christian burial will be celebrated at 10 a.m. Tuesday at Our Lady of Peace Catholic Church in Vacherie for </w:t>
      </w:r>
      <w:proofErr w:type="spellStart"/>
      <w:r>
        <w:rPr>
          <w:sz w:val="30"/>
          <w:szCs w:val="30"/>
        </w:rPr>
        <w:t>Ozie</w:t>
      </w:r>
      <w:proofErr w:type="spellEnd"/>
      <w:r>
        <w:rPr>
          <w:sz w:val="30"/>
          <w:szCs w:val="30"/>
        </w:rPr>
        <w:t xml:space="preserve"> J. Rome, 82, a native and resident of Vacherie, who died at 8:54 a.m. Saturday, July 22, 1995.  Visitation will be 8 a.m. to funeral time Tuesday at the church.  Burial will be in the church cemetery.</w:t>
      </w:r>
    </w:p>
    <w:p w:rsidR="00CA711D" w:rsidRDefault="00CA711D" w:rsidP="00E9192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the father of Gerald P. Rome.  </w:t>
      </w:r>
    </w:p>
    <w:p w:rsidR="00CA711D" w:rsidRDefault="00CA711D" w:rsidP="00E9192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preceded in death by his wife, Laura </w:t>
      </w:r>
      <w:proofErr w:type="spellStart"/>
      <w:r>
        <w:rPr>
          <w:sz w:val="30"/>
          <w:szCs w:val="30"/>
        </w:rPr>
        <w:t>Falgoust</w:t>
      </w:r>
      <w:proofErr w:type="spellEnd"/>
      <w:r>
        <w:rPr>
          <w:sz w:val="30"/>
          <w:szCs w:val="30"/>
        </w:rPr>
        <w:t xml:space="preserve"> Rome; parents, </w:t>
      </w:r>
      <w:proofErr w:type="spellStart"/>
      <w:r>
        <w:rPr>
          <w:sz w:val="30"/>
          <w:szCs w:val="30"/>
        </w:rPr>
        <w:t>Helier</w:t>
      </w:r>
      <w:proofErr w:type="spellEnd"/>
      <w:r>
        <w:rPr>
          <w:sz w:val="30"/>
          <w:szCs w:val="30"/>
        </w:rPr>
        <w:t xml:space="preserve"> and </w:t>
      </w:r>
      <w:proofErr w:type="spellStart"/>
      <w:r>
        <w:rPr>
          <w:sz w:val="30"/>
          <w:szCs w:val="30"/>
        </w:rPr>
        <w:t>Elodia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Folse</w:t>
      </w:r>
      <w:proofErr w:type="spellEnd"/>
      <w:r>
        <w:rPr>
          <w:sz w:val="30"/>
          <w:szCs w:val="30"/>
        </w:rPr>
        <w:t xml:space="preserve"> Rome; three brothers, Orland, </w:t>
      </w:r>
      <w:proofErr w:type="spellStart"/>
      <w:r>
        <w:rPr>
          <w:sz w:val="30"/>
          <w:szCs w:val="30"/>
        </w:rPr>
        <w:t>Arsene</w:t>
      </w:r>
      <w:proofErr w:type="spellEnd"/>
      <w:r>
        <w:rPr>
          <w:sz w:val="30"/>
          <w:szCs w:val="30"/>
        </w:rPr>
        <w:t xml:space="preserve"> and </w:t>
      </w:r>
      <w:proofErr w:type="spellStart"/>
      <w:r>
        <w:rPr>
          <w:sz w:val="30"/>
          <w:szCs w:val="30"/>
        </w:rPr>
        <w:t>Algest</w:t>
      </w:r>
      <w:proofErr w:type="spellEnd"/>
      <w:r>
        <w:rPr>
          <w:sz w:val="30"/>
          <w:szCs w:val="30"/>
        </w:rPr>
        <w:t xml:space="preserve"> Rome; and two sisters, Nannette </w:t>
      </w:r>
      <w:proofErr w:type="spellStart"/>
      <w:r>
        <w:rPr>
          <w:sz w:val="30"/>
          <w:szCs w:val="30"/>
        </w:rPr>
        <w:t>Becnel</w:t>
      </w:r>
      <w:proofErr w:type="spellEnd"/>
      <w:r>
        <w:rPr>
          <w:sz w:val="30"/>
          <w:szCs w:val="30"/>
        </w:rPr>
        <w:t xml:space="preserve"> and Marceline </w:t>
      </w:r>
      <w:proofErr w:type="spellStart"/>
      <w:r>
        <w:rPr>
          <w:sz w:val="30"/>
          <w:szCs w:val="30"/>
        </w:rPr>
        <w:t>Falgoust</w:t>
      </w:r>
      <w:proofErr w:type="spellEnd"/>
      <w:r>
        <w:rPr>
          <w:sz w:val="30"/>
          <w:szCs w:val="30"/>
        </w:rPr>
        <w:t>.  Landry’s Funeral Home Inc. is in charge of arrangements.</w:t>
      </w:r>
    </w:p>
    <w:p w:rsidR="00CA711D" w:rsidRDefault="00CA711D" w:rsidP="00E9192B">
      <w:pPr>
        <w:spacing w:after="0" w:line="240" w:lineRule="auto"/>
        <w:rPr>
          <w:sz w:val="30"/>
          <w:szCs w:val="30"/>
        </w:rPr>
      </w:pPr>
    </w:p>
    <w:p w:rsidR="00CA711D" w:rsidRPr="00D93DBF" w:rsidRDefault="00CA711D" w:rsidP="00E9192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sectPr w:rsidR="00CA711D" w:rsidRPr="00D93DBF" w:rsidSect="006B52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B5298"/>
    <w:rsid w:val="006D0E55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A61463"/>
    <w:rsid w:val="00A623ED"/>
    <w:rsid w:val="00AD095D"/>
    <w:rsid w:val="00B00F52"/>
    <w:rsid w:val="00B06780"/>
    <w:rsid w:val="00B17954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2022-05-25T17:22:00Z</dcterms:created>
  <dcterms:modified xsi:type="dcterms:W3CDTF">2022-05-25T17:22:00Z</dcterms:modified>
</cp:coreProperties>
</file>