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44" w:rsidRPr="000311EB" w:rsidRDefault="005942FF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27"/>
          <w:kern w:val="36"/>
          <w:sz w:val="40"/>
          <w:szCs w:val="40"/>
        </w:rPr>
      </w:pPr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Marguerite (</w:t>
      </w:r>
      <w:proofErr w:type="spellStart"/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Webre</w:t>
      </w:r>
      <w:proofErr w:type="spellEnd"/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) Stein</w:t>
      </w:r>
    </w:p>
    <w:p w:rsidR="00FB0A44" w:rsidRDefault="005942FF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27"/>
          <w:kern w:val="36"/>
          <w:sz w:val="40"/>
          <w:szCs w:val="40"/>
        </w:rPr>
      </w:pPr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 xml:space="preserve">December 1, 1919 - </w:t>
      </w:r>
      <w:r w:rsidR="0066388A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 xml:space="preserve">November </w:t>
      </w:r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28, 1999</w:t>
      </w:r>
      <w:r w:rsidR="0066388A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 xml:space="preserve"> </w:t>
      </w:r>
    </w:p>
    <w:p w:rsidR="00740FAE" w:rsidRPr="000311EB" w:rsidRDefault="00740FAE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</w:p>
    <w:p w:rsidR="00FB0A44" w:rsidRPr="000311EB" w:rsidRDefault="005942FF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  <w:r>
        <w:rPr>
          <w:noProof/>
        </w:rPr>
        <w:drawing>
          <wp:inline distT="0" distB="0" distL="0" distR="0">
            <wp:extent cx="3331995" cy="2498671"/>
            <wp:effectExtent l="0" t="0" r="1905" b="0"/>
            <wp:docPr id="13" name="Picture 13" descr="https://images.findagrave.com/photos/2014/152/130680215_1401749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mages.findagrave.com/photos/2014/152/130680215_14017490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806" cy="249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A44" w:rsidRPr="000311EB" w:rsidRDefault="00FB0A44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  <w:r w:rsidRPr="000311EB">
        <w:rPr>
          <w:rFonts w:eastAsia="Times New Roman" w:cstheme="minorHAnsi"/>
          <w:color w:val="00141E"/>
          <w:spacing w:val="-8"/>
          <w:sz w:val="30"/>
          <w:szCs w:val="30"/>
        </w:rPr>
        <w:t xml:space="preserve">Photo by </w:t>
      </w:r>
      <w:proofErr w:type="spellStart"/>
      <w:r w:rsidR="005942FF">
        <w:rPr>
          <w:rFonts w:eastAsia="Times New Roman" w:cstheme="minorHAnsi"/>
          <w:color w:val="00141E"/>
          <w:spacing w:val="-8"/>
          <w:sz w:val="30"/>
          <w:szCs w:val="30"/>
        </w:rPr>
        <w:t>rrcar</w:t>
      </w:r>
      <w:proofErr w:type="spellEnd"/>
    </w:p>
    <w:p w:rsidR="00FB0A44" w:rsidRPr="00FB0A44" w:rsidRDefault="00FB0A44" w:rsidP="00FB0A44">
      <w:pPr>
        <w:spacing w:after="0" w:line="240" w:lineRule="auto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</w:p>
    <w:p w:rsidR="005942FF" w:rsidRPr="005942FF" w:rsidRDefault="005942FF" w:rsidP="000311EB">
      <w:pPr>
        <w:spacing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5942FF">
        <w:rPr>
          <w:rFonts w:cstheme="minorHAnsi"/>
          <w:color w:val="36322D"/>
          <w:sz w:val="30"/>
          <w:szCs w:val="30"/>
          <w:shd w:val="clear" w:color="auto" w:fill="FAFAFA"/>
        </w:rPr>
        <w:t xml:space="preserve">A Mass of Christian burial will be celebrated at 10 a.m. Wednesday at Our Lady of Peace Catholic Church in Vacherie for Marguerite </w:t>
      </w:r>
      <w:proofErr w:type="spellStart"/>
      <w:r w:rsidRPr="005942FF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Pr="005942FF">
        <w:rPr>
          <w:rFonts w:cstheme="minorHAnsi"/>
          <w:color w:val="36322D"/>
          <w:sz w:val="30"/>
          <w:szCs w:val="30"/>
          <w:shd w:val="clear" w:color="auto" w:fill="FAFAFA"/>
        </w:rPr>
        <w:t xml:space="preserve"> Stein, 79, a native and resident of Vacherie, who died at 9:30 p.m. Nov. 28, 1999.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Pr="005942FF">
        <w:rPr>
          <w:rFonts w:cstheme="minorHAnsi"/>
          <w:color w:val="36322D"/>
          <w:sz w:val="30"/>
          <w:szCs w:val="30"/>
          <w:shd w:val="clear" w:color="auto" w:fill="FAFAFA"/>
        </w:rPr>
        <w:t>Visitation will be 8 a.m. until funeral time at the church.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Pr="005942FF">
        <w:rPr>
          <w:rFonts w:cstheme="minorHAnsi"/>
          <w:color w:val="36322D"/>
          <w:sz w:val="30"/>
          <w:szCs w:val="30"/>
          <w:shd w:val="clear" w:color="auto" w:fill="FAFAFA"/>
        </w:rPr>
        <w:t>Burial will be at the church cemetery.</w:t>
      </w:r>
      <w:r w:rsidRPr="005942FF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5942FF">
        <w:rPr>
          <w:rFonts w:cstheme="minorHAnsi"/>
          <w:color w:val="36322D"/>
          <w:sz w:val="30"/>
          <w:szCs w:val="30"/>
          <w:shd w:val="clear" w:color="auto" w:fill="FAFAFA"/>
        </w:rPr>
        <w:t xml:space="preserve">She was the mother of Mary Jane Duet, Clare Hymel, Cary, Gerald, Mark and Anthony Stein, all of Vacherie, Huey, Bruno, Ronald, Roland, Stephen, Edmond and Patrick Stein, all of </w:t>
      </w:r>
      <w:proofErr w:type="spellStart"/>
      <w:r w:rsidRPr="005942FF">
        <w:rPr>
          <w:rFonts w:cstheme="minorHAnsi"/>
          <w:color w:val="36322D"/>
          <w:sz w:val="30"/>
          <w:szCs w:val="30"/>
          <w:shd w:val="clear" w:color="auto" w:fill="FAFAFA"/>
        </w:rPr>
        <w:t>Chackbay</w:t>
      </w:r>
      <w:proofErr w:type="spellEnd"/>
      <w:r w:rsidRPr="005942FF">
        <w:rPr>
          <w:rFonts w:cstheme="minorHAnsi"/>
          <w:color w:val="36322D"/>
          <w:sz w:val="30"/>
          <w:szCs w:val="30"/>
          <w:shd w:val="clear" w:color="auto" w:fill="FAFAFA"/>
        </w:rPr>
        <w:t xml:space="preserve">, and Drew Stein of North Carolina; and sister of Mary Barre of Westwego, Frances Williams of Seattle, Wash., Agnes Wright of Denton, Texas, and Bessie </w:t>
      </w:r>
      <w:proofErr w:type="spellStart"/>
      <w:r w:rsidRPr="005942FF">
        <w:rPr>
          <w:rFonts w:cstheme="minorHAnsi"/>
          <w:color w:val="36322D"/>
          <w:sz w:val="30"/>
          <w:szCs w:val="30"/>
          <w:shd w:val="clear" w:color="auto" w:fill="FAFAFA"/>
        </w:rPr>
        <w:t>Rougee</w:t>
      </w:r>
      <w:proofErr w:type="spellEnd"/>
      <w:r w:rsidRPr="005942FF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</w:t>
      </w:r>
      <w:proofErr w:type="spellStart"/>
      <w:r w:rsidRPr="005942FF">
        <w:rPr>
          <w:rFonts w:cstheme="minorHAnsi"/>
          <w:color w:val="36322D"/>
          <w:sz w:val="30"/>
          <w:szCs w:val="30"/>
          <w:shd w:val="clear" w:color="auto" w:fill="FAFAFA"/>
        </w:rPr>
        <w:t>Demase</w:t>
      </w:r>
      <w:proofErr w:type="spellEnd"/>
      <w:r w:rsidRPr="005942FF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5942FF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Pr="005942FF">
        <w:rPr>
          <w:rFonts w:cstheme="minorHAnsi"/>
          <w:color w:val="36322D"/>
          <w:sz w:val="30"/>
          <w:szCs w:val="30"/>
          <w:shd w:val="clear" w:color="auto" w:fill="FAFAFA"/>
        </w:rPr>
        <w:t>, both of Vacherie. She is also survived by 32 grandchildren and ten great-grandchildren.</w:t>
      </w:r>
      <w:r w:rsidRPr="005942FF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bookmarkStart w:id="0" w:name="_GoBack"/>
      <w:bookmarkEnd w:id="0"/>
      <w:r w:rsidRPr="005942FF">
        <w:rPr>
          <w:rFonts w:cstheme="minorHAnsi"/>
          <w:color w:val="36322D"/>
          <w:sz w:val="30"/>
          <w:szCs w:val="30"/>
          <w:shd w:val="clear" w:color="auto" w:fill="FAFAFA"/>
        </w:rPr>
        <w:t xml:space="preserve">She was preceded in death by her husband, </w:t>
      </w:r>
      <w:proofErr w:type="spellStart"/>
      <w:r w:rsidRPr="005942FF">
        <w:rPr>
          <w:rFonts w:cstheme="minorHAnsi"/>
          <w:color w:val="36322D"/>
          <w:sz w:val="30"/>
          <w:szCs w:val="30"/>
          <w:shd w:val="clear" w:color="auto" w:fill="FAFAFA"/>
        </w:rPr>
        <w:t>Leonce</w:t>
      </w:r>
      <w:proofErr w:type="spellEnd"/>
      <w:r w:rsidRPr="005942FF">
        <w:rPr>
          <w:rFonts w:cstheme="minorHAnsi"/>
          <w:color w:val="36322D"/>
          <w:sz w:val="30"/>
          <w:szCs w:val="30"/>
          <w:shd w:val="clear" w:color="auto" w:fill="FAFAFA"/>
        </w:rPr>
        <w:t xml:space="preserve"> J. Stein; parents, John C. and </w:t>
      </w:r>
      <w:proofErr w:type="spellStart"/>
      <w:r w:rsidRPr="005942FF">
        <w:rPr>
          <w:rFonts w:cstheme="minorHAnsi"/>
          <w:color w:val="36322D"/>
          <w:sz w:val="30"/>
          <w:szCs w:val="30"/>
          <w:shd w:val="clear" w:color="auto" w:fill="FAFAFA"/>
        </w:rPr>
        <w:t>Uraine</w:t>
      </w:r>
      <w:proofErr w:type="spellEnd"/>
      <w:r w:rsidRPr="005942FF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5942FF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Pr="005942FF">
        <w:rPr>
          <w:rFonts w:cstheme="minorHAnsi"/>
          <w:color w:val="36322D"/>
          <w:sz w:val="30"/>
          <w:szCs w:val="30"/>
          <w:shd w:val="clear" w:color="auto" w:fill="FAFAFA"/>
        </w:rPr>
        <w:t>; daughter, Margaret Stein; and sons, Guy and Claude Stein.</w:t>
      </w:r>
    </w:p>
    <w:p w:rsidR="000311EB" w:rsidRPr="000311EB" w:rsidRDefault="000311EB" w:rsidP="000311EB">
      <w:pPr>
        <w:spacing w:line="240" w:lineRule="auto"/>
        <w:rPr>
          <w:rFonts w:cstheme="minorHAnsi"/>
          <w:sz w:val="30"/>
          <w:szCs w:val="30"/>
        </w:rPr>
      </w:pPr>
      <w:r w:rsidRPr="000311EB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0311EB" w:rsidRPr="000311EB" w:rsidSect="007545F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44"/>
    <w:rsid w:val="000311EB"/>
    <w:rsid w:val="000420BC"/>
    <w:rsid w:val="001B5F5D"/>
    <w:rsid w:val="001E799F"/>
    <w:rsid w:val="0046500F"/>
    <w:rsid w:val="005942FF"/>
    <w:rsid w:val="0066388A"/>
    <w:rsid w:val="00670A4D"/>
    <w:rsid w:val="00740FAE"/>
    <w:rsid w:val="007545F5"/>
    <w:rsid w:val="009B37A9"/>
    <w:rsid w:val="00A85837"/>
    <w:rsid w:val="00A92A2D"/>
    <w:rsid w:val="00B54ADC"/>
    <w:rsid w:val="00FB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0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A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ocation">
    <w:name w:val="location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0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A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ocation">
    <w:name w:val="location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2020-03-20T13:23:00Z</dcterms:created>
  <dcterms:modified xsi:type="dcterms:W3CDTF">2020-03-20T13:23:00Z</dcterms:modified>
</cp:coreProperties>
</file>