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494763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Allan Joseph Sutherland</w:t>
      </w:r>
    </w:p>
    <w:p w:rsidR="005E3411" w:rsidRPr="005E3411" w:rsidRDefault="00494763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23, 1958 – December 19, 2017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494763" w:rsidP="005E3411">
      <w:pPr>
        <w:jc w:val="center"/>
      </w:pPr>
      <w:r>
        <w:rPr>
          <w:noProof/>
        </w:rPr>
        <w:drawing>
          <wp:inline distT="0" distB="0" distL="0" distR="0">
            <wp:extent cx="3656368" cy="260985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herlandAllanCindyBat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655" cy="26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F84" w:rsidRPr="00DB0895" w:rsidRDefault="006B3F84" w:rsidP="006B3F84">
      <w:pPr>
        <w:spacing w:after="0"/>
        <w:rPr>
          <w:rFonts w:cstheme="minorHAnsi"/>
          <w:sz w:val="24"/>
          <w:szCs w:val="24"/>
        </w:rPr>
      </w:pPr>
    </w:p>
    <w:p w:rsidR="00494763" w:rsidRDefault="00494763" w:rsidP="006B3F8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94763">
        <w:rPr>
          <w:color w:val="000000"/>
          <w:sz w:val="30"/>
          <w:szCs w:val="30"/>
        </w:rPr>
        <w:t xml:space="preserve">On Tuesday, December 19, 2017, Allan J. Sutherland departed this life to be with the Lord at Memorial Hermann Hospital, Woodland location, in Houston, Texas. His wife was by his side. </w:t>
      </w:r>
    </w:p>
    <w:p w:rsidR="00494763" w:rsidRDefault="00494763" w:rsidP="006B3F8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94763">
        <w:rPr>
          <w:color w:val="000000"/>
          <w:sz w:val="30"/>
          <w:szCs w:val="30"/>
        </w:rPr>
        <w:t xml:space="preserve">Allen, affectionately known as "Squirrel" was a hardworking man. He last worked as a Class </w:t>
      </w:r>
      <w:proofErr w:type="gramStart"/>
      <w:r w:rsidRPr="00494763">
        <w:rPr>
          <w:color w:val="000000"/>
          <w:sz w:val="30"/>
          <w:szCs w:val="30"/>
        </w:rPr>
        <w:t>A</w:t>
      </w:r>
      <w:proofErr w:type="gramEnd"/>
      <w:r w:rsidRPr="00494763">
        <w:rPr>
          <w:color w:val="000000"/>
          <w:sz w:val="30"/>
          <w:szCs w:val="30"/>
        </w:rPr>
        <w:t xml:space="preserve"> welder for Turner Industries. He trained many how to be proficient at the craft he loved and mastered. </w:t>
      </w:r>
    </w:p>
    <w:p w:rsidR="00494763" w:rsidRDefault="00494763" w:rsidP="006B3F8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94763">
        <w:rPr>
          <w:color w:val="000000"/>
          <w:sz w:val="30"/>
          <w:szCs w:val="30"/>
        </w:rPr>
        <w:t xml:space="preserve">Allan was the son of the late Clinton Sutherland Sr. and Marline F. Sutherland. </w:t>
      </w:r>
      <w:proofErr w:type="gramStart"/>
      <w:r w:rsidRPr="00494763">
        <w:rPr>
          <w:color w:val="000000"/>
          <w:sz w:val="30"/>
          <w:szCs w:val="30"/>
        </w:rPr>
        <w:t xml:space="preserve">Husband of Cindy B. Sutherland; two daughters, </w:t>
      </w:r>
      <w:proofErr w:type="spellStart"/>
      <w:r w:rsidRPr="00494763">
        <w:rPr>
          <w:color w:val="000000"/>
          <w:sz w:val="30"/>
          <w:szCs w:val="30"/>
        </w:rPr>
        <w:t>Lanel</w:t>
      </w:r>
      <w:proofErr w:type="spellEnd"/>
      <w:r w:rsidRPr="00494763">
        <w:rPr>
          <w:color w:val="000000"/>
          <w:sz w:val="30"/>
          <w:szCs w:val="30"/>
        </w:rPr>
        <w:t xml:space="preserve"> and Jamie Sutherland; two granddaughters, </w:t>
      </w:r>
      <w:proofErr w:type="spellStart"/>
      <w:r w:rsidRPr="00494763">
        <w:rPr>
          <w:color w:val="000000"/>
          <w:sz w:val="30"/>
          <w:szCs w:val="30"/>
        </w:rPr>
        <w:t>Sa'Vya</w:t>
      </w:r>
      <w:proofErr w:type="spellEnd"/>
      <w:r w:rsidRPr="00494763">
        <w:rPr>
          <w:color w:val="000000"/>
          <w:sz w:val="30"/>
          <w:szCs w:val="30"/>
        </w:rPr>
        <w:t xml:space="preserve"> and Solei' Sutherland.</w:t>
      </w:r>
      <w:proofErr w:type="gramEnd"/>
      <w:r w:rsidRPr="00494763">
        <w:rPr>
          <w:color w:val="000000"/>
          <w:sz w:val="30"/>
          <w:szCs w:val="30"/>
        </w:rPr>
        <w:t xml:space="preserve"> Two sisters survive Allan; </w:t>
      </w:r>
      <w:proofErr w:type="spellStart"/>
      <w:r w:rsidRPr="00494763">
        <w:rPr>
          <w:color w:val="000000"/>
          <w:sz w:val="30"/>
          <w:szCs w:val="30"/>
        </w:rPr>
        <w:t>Zedel</w:t>
      </w:r>
      <w:proofErr w:type="spellEnd"/>
      <w:r w:rsidRPr="00494763">
        <w:rPr>
          <w:color w:val="000000"/>
          <w:sz w:val="30"/>
          <w:szCs w:val="30"/>
        </w:rPr>
        <w:t xml:space="preserve"> (Harry) </w:t>
      </w:r>
      <w:proofErr w:type="spellStart"/>
      <w:r w:rsidRPr="00494763">
        <w:rPr>
          <w:color w:val="000000"/>
          <w:sz w:val="30"/>
          <w:szCs w:val="30"/>
        </w:rPr>
        <w:t>Oubre</w:t>
      </w:r>
      <w:proofErr w:type="spellEnd"/>
      <w:r w:rsidRPr="00494763">
        <w:rPr>
          <w:color w:val="000000"/>
          <w:sz w:val="30"/>
          <w:szCs w:val="30"/>
        </w:rPr>
        <w:t xml:space="preserve"> and Mathilda Borne; six brothers; Clinton "Butch" Sutherland Jr., Tyrone Sutherland Sr., Eugene (Marilyn) Sutherland Sr., Garry Sutherland, Herman (Charlene) Sutherland and Thaddeus (Laura) Sutherland Sr.; nieces, nephews, in-law, other family members, neighbors, and friends. </w:t>
      </w:r>
    </w:p>
    <w:p w:rsidR="00494763" w:rsidRDefault="00494763" w:rsidP="006B3F8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494763">
        <w:rPr>
          <w:color w:val="000000"/>
          <w:sz w:val="30"/>
          <w:szCs w:val="30"/>
        </w:rPr>
        <w:t xml:space="preserve">Allen was 58 years old. He was a native of St. James, Louisiana and a resident of South Vacherie, Louisiana. </w:t>
      </w:r>
    </w:p>
    <w:p w:rsidR="00494763" w:rsidRPr="00494763" w:rsidRDefault="00494763" w:rsidP="006B3F8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494763">
        <w:rPr>
          <w:color w:val="000000"/>
          <w:sz w:val="30"/>
          <w:szCs w:val="30"/>
        </w:rPr>
        <w:t xml:space="preserve">All are invited to attend his home-going celebration on Saturday, December 30, 2017 at Our Lady of Peace Catholic Church, 13281 Highway 644, </w:t>
      </w:r>
      <w:proofErr w:type="gramStart"/>
      <w:r w:rsidRPr="00494763">
        <w:rPr>
          <w:color w:val="000000"/>
          <w:sz w:val="30"/>
          <w:szCs w:val="30"/>
        </w:rPr>
        <w:t>Vacherie</w:t>
      </w:r>
      <w:proofErr w:type="gramEnd"/>
      <w:r w:rsidRPr="00494763">
        <w:rPr>
          <w:color w:val="000000"/>
          <w:sz w:val="30"/>
          <w:szCs w:val="30"/>
        </w:rPr>
        <w:t>, Louisiana. Reverend Matthew McCaughey, Celebrant. Visitation begins at 9:00 A.M. and Holy Rosary 9:30 A.M. A Mass of Christian Burial will begin at 11:00 A.M. Entombment, Our Lady of Peace Mausoleum. Treasures of Life Funeral Services, LLC has been entrusted with his final care.</w:t>
      </w:r>
    </w:p>
    <w:p w:rsidR="00494763" w:rsidRPr="00494763" w:rsidRDefault="00494763" w:rsidP="006B3F84">
      <w:pPr>
        <w:spacing w:after="0" w:line="240" w:lineRule="auto"/>
        <w:rPr>
          <w:iCs/>
          <w:color w:val="000000"/>
          <w:sz w:val="30"/>
          <w:szCs w:val="30"/>
        </w:rPr>
      </w:pPr>
      <w:r w:rsidRPr="00494763">
        <w:rPr>
          <w:color w:val="000000"/>
          <w:sz w:val="30"/>
          <w:szCs w:val="30"/>
        </w:rPr>
        <w:br/>
      </w:r>
      <w:r w:rsidRPr="00494763">
        <w:rPr>
          <w:iCs/>
          <w:color w:val="000000"/>
          <w:sz w:val="30"/>
          <w:szCs w:val="30"/>
        </w:rPr>
        <w:t xml:space="preserve">Advocate, </w:t>
      </w:r>
      <w:proofErr w:type="gramStart"/>
      <w:r w:rsidRPr="00494763">
        <w:rPr>
          <w:iCs/>
          <w:color w:val="000000"/>
          <w:sz w:val="30"/>
          <w:szCs w:val="30"/>
        </w:rPr>
        <w:t>The</w:t>
      </w:r>
      <w:proofErr w:type="gramEnd"/>
      <w:r w:rsidRPr="00494763">
        <w:rPr>
          <w:iCs/>
          <w:color w:val="000000"/>
          <w:sz w:val="30"/>
          <w:szCs w:val="30"/>
        </w:rPr>
        <w:t xml:space="preserve"> (Baton Rouge, LA)</w:t>
      </w:r>
    </w:p>
    <w:p w:rsidR="003222E9" w:rsidRPr="00494763" w:rsidRDefault="00494763" w:rsidP="006B3F84">
      <w:pPr>
        <w:spacing w:after="0" w:line="240" w:lineRule="auto"/>
        <w:rPr>
          <w:rFonts w:cstheme="minorHAnsi"/>
          <w:sz w:val="30"/>
          <w:szCs w:val="30"/>
        </w:rPr>
      </w:pPr>
      <w:r w:rsidRPr="00494763">
        <w:rPr>
          <w:iCs/>
          <w:color w:val="000000"/>
          <w:sz w:val="30"/>
          <w:szCs w:val="30"/>
        </w:rPr>
        <w:t>Thursday, December 28, 2017</w:t>
      </w:r>
      <w:r w:rsidRPr="00494763">
        <w:rPr>
          <w:iCs/>
          <w:color w:val="000000"/>
          <w:sz w:val="30"/>
          <w:szCs w:val="30"/>
        </w:rPr>
        <w:br/>
        <w:t>Contributed by Jane Edson</w:t>
      </w:r>
    </w:p>
    <w:sectPr w:rsidR="003222E9" w:rsidRPr="00494763" w:rsidSect="0049476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A0216"/>
    <w:rsid w:val="001D3083"/>
    <w:rsid w:val="003222E9"/>
    <w:rsid w:val="00494763"/>
    <w:rsid w:val="004A741C"/>
    <w:rsid w:val="005324D6"/>
    <w:rsid w:val="00533173"/>
    <w:rsid w:val="005654B7"/>
    <w:rsid w:val="005E3411"/>
    <w:rsid w:val="006A0393"/>
    <w:rsid w:val="006B3F84"/>
    <w:rsid w:val="007D0D1D"/>
    <w:rsid w:val="009A5896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82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2022-10-06T13:13:00Z</dcterms:created>
  <dcterms:modified xsi:type="dcterms:W3CDTF">2022-10-06T13:13:00Z</dcterms:modified>
</cp:coreProperties>
</file>