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F16AC5" w:rsidP="00067ED4">
      <w:pPr>
        <w:spacing w:after="0" w:line="240" w:lineRule="auto"/>
        <w:jc w:val="center"/>
        <w:rPr>
          <w:rFonts w:cstheme="minorHAnsi"/>
          <w:sz w:val="40"/>
          <w:szCs w:val="40"/>
        </w:rPr>
      </w:pPr>
      <w:r>
        <w:rPr>
          <w:rFonts w:cstheme="minorHAnsi"/>
          <w:sz w:val="40"/>
          <w:szCs w:val="40"/>
        </w:rPr>
        <w:t xml:space="preserve">Shirley Mae (Ellison) </w:t>
      </w:r>
      <w:proofErr w:type="spellStart"/>
      <w:r>
        <w:rPr>
          <w:rFonts w:cstheme="minorHAnsi"/>
          <w:sz w:val="40"/>
          <w:szCs w:val="40"/>
        </w:rPr>
        <w:t>Cantrelle</w:t>
      </w:r>
      <w:proofErr w:type="spellEnd"/>
    </w:p>
    <w:p w:rsidR="00067ED4" w:rsidRPr="00067ED4" w:rsidRDefault="00F16AC5" w:rsidP="00067ED4">
      <w:pPr>
        <w:spacing w:after="0" w:line="240" w:lineRule="auto"/>
        <w:jc w:val="center"/>
        <w:rPr>
          <w:rFonts w:cstheme="minorHAnsi"/>
          <w:sz w:val="40"/>
          <w:szCs w:val="40"/>
        </w:rPr>
      </w:pPr>
      <w:r>
        <w:rPr>
          <w:rFonts w:cstheme="minorHAnsi"/>
          <w:sz w:val="40"/>
          <w:szCs w:val="40"/>
        </w:rPr>
        <w:t>November 10, 1928 – May 11, 2019</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F16AC5" w:rsidP="00067ED4">
      <w:pPr>
        <w:spacing w:after="0" w:line="240" w:lineRule="auto"/>
        <w:jc w:val="center"/>
        <w:rPr>
          <w:rFonts w:cstheme="minorHAnsi"/>
          <w:sz w:val="30"/>
          <w:szCs w:val="30"/>
        </w:rPr>
      </w:pPr>
      <w:bookmarkStart w:id="0" w:name="_GoBack"/>
      <w:r>
        <w:rPr>
          <w:rFonts w:cstheme="minorHAnsi"/>
          <w:noProof/>
          <w:sz w:val="30"/>
          <w:szCs w:val="30"/>
        </w:rPr>
        <w:drawing>
          <wp:inline distT="0" distB="0" distL="0" distR="0">
            <wp:extent cx="3997842" cy="2665229"/>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trelleShirley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0426" cy="2666952"/>
                    </a:xfrm>
                    <a:prstGeom prst="rect">
                      <a:avLst/>
                    </a:prstGeom>
                  </pic:spPr>
                </pic:pic>
              </a:graphicData>
            </a:graphic>
          </wp:inline>
        </w:drawing>
      </w:r>
      <w:bookmarkEnd w:id="0"/>
    </w:p>
    <w:p w:rsidR="00067ED4" w:rsidRPr="00067ED4" w:rsidRDefault="00067ED4" w:rsidP="00067ED4">
      <w:pPr>
        <w:spacing w:after="0" w:line="240" w:lineRule="auto"/>
        <w:rPr>
          <w:rFonts w:cstheme="minorHAnsi"/>
          <w:sz w:val="30"/>
          <w:szCs w:val="30"/>
        </w:rPr>
      </w:pPr>
    </w:p>
    <w:p w:rsidR="00F16AC5" w:rsidRDefault="00F16AC5" w:rsidP="00F16AC5">
      <w:pPr>
        <w:spacing w:after="0" w:line="240" w:lineRule="auto"/>
        <w:rPr>
          <w:sz w:val="30"/>
          <w:szCs w:val="30"/>
        </w:rPr>
      </w:pPr>
      <w:r>
        <w:rPr>
          <w:sz w:val="30"/>
          <w:szCs w:val="30"/>
        </w:rPr>
        <w:t xml:space="preserve">   </w:t>
      </w:r>
      <w:r w:rsidRPr="00F16AC5">
        <w:rPr>
          <w:sz w:val="30"/>
          <w:szCs w:val="30"/>
        </w:rPr>
        <w:t xml:space="preserve">Shirley Mae Ellison </w:t>
      </w:r>
      <w:proofErr w:type="spellStart"/>
      <w:r w:rsidRPr="00F16AC5">
        <w:rPr>
          <w:sz w:val="30"/>
          <w:szCs w:val="30"/>
        </w:rPr>
        <w:t>Cantrelle</w:t>
      </w:r>
      <w:proofErr w:type="spellEnd"/>
      <w:r w:rsidRPr="00F16AC5">
        <w:rPr>
          <w:sz w:val="30"/>
          <w:szCs w:val="30"/>
        </w:rPr>
        <w:t xml:space="preserve"> passed away peacefully on Saturday, May 11, 2019, at 11:08 a.m. at St. Elizabeth Hospital in Gonzales, LA. She was 90 years old. </w:t>
      </w:r>
    </w:p>
    <w:p w:rsidR="00F16AC5" w:rsidRDefault="00F16AC5" w:rsidP="00F16AC5">
      <w:pPr>
        <w:spacing w:after="0" w:line="240" w:lineRule="auto"/>
        <w:rPr>
          <w:sz w:val="30"/>
          <w:szCs w:val="30"/>
        </w:rPr>
      </w:pPr>
      <w:r>
        <w:rPr>
          <w:sz w:val="30"/>
          <w:szCs w:val="30"/>
        </w:rPr>
        <w:t xml:space="preserve">   </w:t>
      </w:r>
      <w:r w:rsidRPr="00F16AC5">
        <w:rPr>
          <w:sz w:val="30"/>
          <w:szCs w:val="30"/>
        </w:rPr>
        <w:t xml:space="preserve">Shirley was born on November 10, 1928 in New Orleans, LA and reared by her grandmother, Josephine Overton Raymond, her mother Velma Parker Green and stepfather Royal Sam Green. She married Paul </w:t>
      </w:r>
      <w:proofErr w:type="spellStart"/>
      <w:r w:rsidRPr="00F16AC5">
        <w:rPr>
          <w:sz w:val="30"/>
          <w:szCs w:val="30"/>
        </w:rPr>
        <w:t>Cantrelle</w:t>
      </w:r>
      <w:proofErr w:type="spellEnd"/>
      <w:r w:rsidRPr="00F16AC5">
        <w:rPr>
          <w:sz w:val="30"/>
          <w:szCs w:val="30"/>
        </w:rPr>
        <w:t xml:space="preserve"> Jr in 1948 and raised seven children in St. James, LA. </w:t>
      </w:r>
    </w:p>
    <w:p w:rsidR="00F16AC5" w:rsidRDefault="00F16AC5" w:rsidP="00F16AC5">
      <w:pPr>
        <w:spacing w:after="0" w:line="240" w:lineRule="auto"/>
        <w:rPr>
          <w:sz w:val="30"/>
          <w:szCs w:val="30"/>
        </w:rPr>
      </w:pPr>
      <w:r>
        <w:rPr>
          <w:sz w:val="30"/>
          <w:szCs w:val="30"/>
        </w:rPr>
        <w:t xml:space="preserve">   </w:t>
      </w:r>
      <w:r w:rsidRPr="00F16AC5">
        <w:rPr>
          <w:sz w:val="30"/>
          <w:szCs w:val="30"/>
        </w:rPr>
        <w:t xml:space="preserve">She obtained a BS in Elementary Education from Southern University and A&amp;M College in 1965 and enjoyed a 31-year career as an educator in the St. James Parish School System. She was longtime parishioner of St. James Catholic Church where she was named Director of Religious Education. She also served as a member of the Knights of Peter </w:t>
      </w:r>
      <w:proofErr w:type="spellStart"/>
      <w:r w:rsidRPr="00F16AC5">
        <w:rPr>
          <w:sz w:val="30"/>
          <w:szCs w:val="30"/>
        </w:rPr>
        <w:t>Claver</w:t>
      </w:r>
      <w:proofErr w:type="spellEnd"/>
      <w:r w:rsidRPr="00F16AC5">
        <w:rPr>
          <w:sz w:val="30"/>
          <w:szCs w:val="30"/>
        </w:rPr>
        <w:t xml:space="preserve"> Ladies Auxiliary. She leaves to cherish her memories, siblings – The Joseph and Ellison Families; four children: Janice </w:t>
      </w:r>
      <w:proofErr w:type="spellStart"/>
      <w:r w:rsidRPr="00F16AC5">
        <w:rPr>
          <w:sz w:val="30"/>
          <w:szCs w:val="30"/>
        </w:rPr>
        <w:t>Cantrelle</w:t>
      </w:r>
      <w:proofErr w:type="spellEnd"/>
      <w:r w:rsidRPr="00F16AC5">
        <w:rPr>
          <w:sz w:val="30"/>
          <w:szCs w:val="30"/>
        </w:rPr>
        <w:t xml:space="preserve"> </w:t>
      </w:r>
      <w:proofErr w:type="spellStart"/>
      <w:r w:rsidRPr="00F16AC5">
        <w:rPr>
          <w:sz w:val="30"/>
          <w:szCs w:val="30"/>
        </w:rPr>
        <w:t>Kelson</w:t>
      </w:r>
      <w:proofErr w:type="spellEnd"/>
      <w:r w:rsidRPr="00F16AC5">
        <w:rPr>
          <w:sz w:val="30"/>
          <w:szCs w:val="30"/>
        </w:rPr>
        <w:t xml:space="preserve"> of Donaldsonville, Velma Adrienne </w:t>
      </w:r>
      <w:proofErr w:type="spellStart"/>
      <w:r w:rsidRPr="00F16AC5">
        <w:rPr>
          <w:sz w:val="30"/>
          <w:szCs w:val="30"/>
        </w:rPr>
        <w:t>Ferchaud</w:t>
      </w:r>
      <w:proofErr w:type="spellEnd"/>
      <w:r w:rsidRPr="00F16AC5">
        <w:rPr>
          <w:sz w:val="30"/>
          <w:szCs w:val="30"/>
        </w:rPr>
        <w:t xml:space="preserve"> (Dwight) of Gonzales, LA, Christopher </w:t>
      </w:r>
      <w:proofErr w:type="spellStart"/>
      <w:r w:rsidRPr="00F16AC5">
        <w:rPr>
          <w:sz w:val="30"/>
          <w:szCs w:val="30"/>
        </w:rPr>
        <w:t>Cantrelle</w:t>
      </w:r>
      <w:proofErr w:type="spellEnd"/>
      <w:r w:rsidRPr="00F16AC5">
        <w:rPr>
          <w:sz w:val="30"/>
          <w:szCs w:val="30"/>
        </w:rPr>
        <w:t xml:space="preserve"> of Garland, </w:t>
      </w:r>
      <w:proofErr w:type="spellStart"/>
      <w:r w:rsidRPr="00F16AC5">
        <w:rPr>
          <w:sz w:val="30"/>
          <w:szCs w:val="30"/>
        </w:rPr>
        <w:t>Tx</w:t>
      </w:r>
      <w:proofErr w:type="spellEnd"/>
      <w:r w:rsidRPr="00F16AC5">
        <w:rPr>
          <w:sz w:val="30"/>
          <w:szCs w:val="30"/>
        </w:rPr>
        <w:t xml:space="preserve">, and Anthony </w:t>
      </w:r>
      <w:proofErr w:type="spellStart"/>
      <w:r w:rsidRPr="00F16AC5">
        <w:rPr>
          <w:sz w:val="30"/>
          <w:szCs w:val="30"/>
        </w:rPr>
        <w:t>Cantrelle</w:t>
      </w:r>
      <w:proofErr w:type="spellEnd"/>
      <w:r w:rsidRPr="00F16AC5">
        <w:rPr>
          <w:sz w:val="30"/>
          <w:szCs w:val="30"/>
        </w:rPr>
        <w:t xml:space="preserve"> of St. James; one godson, Ralph Williams (Olivia) of Denham Springs, LA; twenty-four grandchildren, thirty-two great-grandchildren, three great-great-grandchildren, daughters-in-law: Ann, Sheryl, Ava, Marsha, Darlene &amp; </w:t>
      </w:r>
      <w:proofErr w:type="spellStart"/>
      <w:r w:rsidRPr="00F16AC5">
        <w:rPr>
          <w:sz w:val="30"/>
          <w:szCs w:val="30"/>
        </w:rPr>
        <w:t>Shawanda</w:t>
      </w:r>
      <w:proofErr w:type="spellEnd"/>
      <w:r w:rsidRPr="00F16AC5">
        <w:rPr>
          <w:sz w:val="30"/>
          <w:szCs w:val="30"/>
        </w:rPr>
        <w:t xml:space="preserve">; and a host of nieces, nephews, other relatives and friends. </w:t>
      </w:r>
    </w:p>
    <w:p w:rsidR="00F16AC5" w:rsidRDefault="00F16AC5" w:rsidP="00F16AC5">
      <w:pPr>
        <w:spacing w:after="0" w:line="240" w:lineRule="auto"/>
        <w:rPr>
          <w:sz w:val="30"/>
          <w:szCs w:val="30"/>
        </w:rPr>
      </w:pPr>
      <w:r>
        <w:rPr>
          <w:sz w:val="30"/>
          <w:szCs w:val="30"/>
        </w:rPr>
        <w:t xml:space="preserve">   </w:t>
      </w:r>
      <w:r w:rsidRPr="00F16AC5">
        <w:rPr>
          <w:sz w:val="30"/>
          <w:szCs w:val="30"/>
        </w:rPr>
        <w:t xml:space="preserve">In addition to her grandmother, mother, father and husband, she is preceded in death by three sons: Daryl, Michael, and Paul III </w:t>
      </w:r>
      <w:proofErr w:type="spellStart"/>
      <w:r w:rsidRPr="00F16AC5">
        <w:rPr>
          <w:sz w:val="30"/>
          <w:szCs w:val="30"/>
        </w:rPr>
        <w:t>Cantrelle</w:t>
      </w:r>
      <w:proofErr w:type="spellEnd"/>
      <w:r w:rsidRPr="00F16AC5">
        <w:rPr>
          <w:sz w:val="30"/>
          <w:szCs w:val="30"/>
        </w:rPr>
        <w:t xml:space="preserve">; two sons-in-law, Walter Celestin &amp; Harvey </w:t>
      </w:r>
      <w:proofErr w:type="spellStart"/>
      <w:r w:rsidRPr="00F16AC5">
        <w:rPr>
          <w:sz w:val="30"/>
          <w:szCs w:val="30"/>
        </w:rPr>
        <w:t>Kelson</w:t>
      </w:r>
      <w:proofErr w:type="spellEnd"/>
      <w:r w:rsidRPr="00F16AC5">
        <w:rPr>
          <w:sz w:val="30"/>
          <w:szCs w:val="30"/>
        </w:rPr>
        <w:t xml:space="preserve"> Jr; and one grandson Jaime Peterson. </w:t>
      </w:r>
    </w:p>
    <w:p w:rsidR="00F16AC5" w:rsidRDefault="00F16AC5" w:rsidP="00F16AC5">
      <w:pPr>
        <w:spacing w:after="0" w:line="240" w:lineRule="auto"/>
        <w:rPr>
          <w:sz w:val="30"/>
          <w:szCs w:val="30"/>
        </w:rPr>
      </w:pPr>
      <w:r>
        <w:rPr>
          <w:sz w:val="30"/>
          <w:szCs w:val="30"/>
        </w:rPr>
        <w:t xml:space="preserve">   </w:t>
      </w:r>
      <w:r w:rsidRPr="00F16AC5">
        <w:rPr>
          <w:sz w:val="30"/>
          <w:szCs w:val="30"/>
        </w:rPr>
        <w:t xml:space="preserve">Mass of Christian burial will be held on Saturday, May 18, 2019, from St. James Catholic Church, 6613 LA-18, St. James, LA, Father Matthew McCaughey, celebrant. Visitation will begin at 8:30 a.m. followed by Rosary then service at 11:00am. </w:t>
      </w:r>
      <w:proofErr w:type="gramStart"/>
      <w:r w:rsidRPr="00F16AC5">
        <w:rPr>
          <w:sz w:val="30"/>
          <w:szCs w:val="30"/>
        </w:rPr>
        <w:t>Entombment, church cemetery.</w:t>
      </w:r>
      <w:proofErr w:type="gramEnd"/>
      <w:r w:rsidRPr="00F16AC5">
        <w:rPr>
          <w:sz w:val="30"/>
          <w:szCs w:val="30"/>
        </w:rPr>
        <w:t xml:space="preserve"> Treasures of Life Funeral Services have been entrusted with her final care. 315 E. Airline Hwy, Gramercy, LA. </w:t>
      </w:r>
    </w:p>
    <w:p w:rsidR="00F16AC5" w:rsidRPr="00F16AC5" w:rsidRDefault="00F16AC5" w:rsidP="00F16AC5">
      <w:pPr>
        <w:spacing w:after="0" w:line="240" w:lineRule="auto"/>
        <w:rPr>
          <w:sz w:val="30"/>
          <w:szCs w:val="30"/>
        </w:rPr>
      </w:pPr>
    </w:p>
    <w:p w:rsidR="00F16AC5" w:rsidRPr="00F16AC5" w:rsidRDefault="00F16AC5" w:rsidP="00F16AC5">
      <w:pPr>
        <w:spacing w:after="0" w:line="240" w:lineRule="auto"/>
        <w:rPr>
          <w:sz w:val="30"/>
          <w:szCs w:val="30"/>
        </w:rPr>
      </w:pPr>
      <w:r w:rsidRPr="00F16AC5">
        <w:rPr>
          <w:sz w:val="30"/>
          <w:szCs w:val="30"/>
        </w:rPr>
        <w:t>The Advocate, New Orleans, Louisiana</w:t>
      </w:r>
    </w:p>
    <w:p w:rsidR="00F16AC5" w:rsidRPr="00F16AC5" w:rsidRDefault="00F16AC5" w:rsidP="00F16AC5">
      <w:pPr>
        <w:spacing w:after="0" w:line="240" w:lineRule="auto"/>
        <w:rPr>
          <w:sz w:val="30"/>
          <w:szCs w:val="30"/>
        </w:rPr>
      </w:pPr>
      <w:r w:rsidRPr="00F16AC5">
        <w:rPr>
          <w:sz w:val="30"/>
          <w:szCs w:val="30"/>
        </w:rPr>
        <w:t>May 15 - 18, 2019</w:t>
      </w:r>
    </w:p>
    <w:p w:rsidR="00067ED4" w:rsidRDefault="00067ED4"/>
    <w:sectPr w:rsidR="00067ED4" w:rsidSect="00F16AC5">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F1500"/>
    <w:rsid w:val="001D786E"/>
    <w:rsid w:val="00660D8A"/>
    <w:rsid w:val="00905E72"/>
    <w:rsid w:val="00A423F2"/>
    <w:rsid w:val="00D9543E"/>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2022-06-01T14:48:00Z</dcterms:created>
  <dcterms:modified xsi:type="dcterms:W3CDTF">2022-06-01T14:48:00Z</dcterms:modified>
</cp:coreProperties>
</file>