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A7242F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Lucella</w:t>
      </w:r>
      <w:proofErr w:type="spellEnd"/>
      <w:r>
        <w:rPr>
          <w:rFonts w:cstheme="minorHAnsi"/>
          <w:sz w:val="40"/>
          <w:szCs w:val="40"/>
        </w:rPr>
        <w:t xml:space="preserve"> (Loup)</w:t>
      </w:r>
      <w:r w:rsidR="006A493A">
        <w:rPr>
          <w:rFonts w:cstheme="minorHAnsi"/>
          <w:sz w:val="40"/>
          <w:szCs w:val="40"/>
        </w:rPr>
        <w:t xml:space="preserve"> Hymel</w:t>
      </w:r>
    </w:p>
    <w:p w:rsidR="00067ED4" w:rsidRPr="00067ED4" w:rsidRDefault="00A7242F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September 15, 1908 – May 14, 1981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A7242F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>
            <wp:extent cx="3657600" cy="2310063"/>
            <wp:effectExtent l="0" t="0" r="0" b="0"/>
            <wp:docPr id="6" name="Picture 6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6" t="25401" r="18062" b="4011"/>
                    <a:stretch/>
                  </pic:blipFill>
                  <pic:spPr bwMode="auto">
                    <a:xfrm>
                      <a:off x="0" y="0"/>
                      <a:ext cx="3657854" cy="231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42F" w:rsidRDefault="00A7242F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Phot</w:t>
      </w:r>
      <w:bookmarkStart w:id="0" w:name="_GoBack"/>
      <w:bookmarkEnd w:id="0"/>
      <w:r>
        <w:rPr>
          <w:rFonts w:cstheme="minorHAnsi"/>
          <w:sz w:val="30"/>
          <w:szCs w:val="30"/>
        </w:rPr>
        <w:t>o by Kerry Keller</w:t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A7242F" w:rsidRDefault="00A7242F" w:rsidP="00A7242F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gramStart"/>
      <w:r w:rsidRPr="00A7242F">
        <w:rPr>
          <w:rFonts w:cstheme="minorHAnsi"/>
          <w:color w:val="000000"/>
          <w:sz w:val="30"/>
          <w:szCs w:val="30"/>
        </w:rPr>
        <w:t>Died at 1:30 p.m. Thursday, May 14, 1981, at Thibodaux General Hospital.</w:t>
      </w:r>
      <w:proofErr w:type="gramEnd"/>
      <w:r w:rsidRPr="00A7242F">
        <w:rPr>
          <w:rFonts w:cstheme="minorHAnsi"/>
          <w:color w:val="000000"/>
          <w:sz w:val="30"/>
          <w:szCs w:val="30"/>
        </w:rPr>
        <w:t xml:space="preserve">  She was 72, a native of Wallace and a resident of St. James.  </w:t>
      </w:r>
    </w:p>
    <w:p w:rsidR="00A7242F" w:rsidRDefault="00A7242F" w:rsidP="00A7242F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A7242F">
        <w:rPr>
          <w:rFonts w:cstheme="minorHAnsi"/>
          <w:color w:val="000000"/>
          <w:sz w:val="30"/>
          <w:szCs w:val="30"/>
        </w:rPr>
        <w:t>Visiting at St. James Catholic Church from 6 to 10 p.m. Friday and from 8 to 10:45 a.m. Saturday with religious services at 11 a.m., the Rev. Gerald Young officiating.</w:t>
      </w:r>
      <w:proofErr w:type="gramEnd"/>
      <w:r w:rsidRPr="00A7242F">
        <w:rPr>
          <w:rFonts w:cstheme="minorHAnsi"/>
          <w:color w:val="000000"/>
          <w:sz w:val="30"/>
          <w:szCs w:val="30"/>
        </w:rPr>
        <w:t xml:space="preserve">  </w:t>
      </w:r>
      <w:proofErr w:type="gramStart"/>
      <w:r w:rsidRPr="00A7242F">
        <w:rPr>
          <w:rFonts w:cstheme="minorHAnsi"/>
          <w:color w:val="000000"/>
          <w:sz w:val="30"/>
          <w:szCs w:val="30"/>
        </w:rPr>
        <w:t>Entombment in church mausoleum.</w:t>
      </w:r>
      <w:proofErr w:type="gramEnd"/>
      <w:r w:rsidRPr="00A7242F">
        <w:rPr>
          <w:rFonts w:cstheme="minorHAnsi"/>
          <w:color w:val="000000"/>
          <w:sz w:val="30"/>
          <w:szCs w:val="30"/>
        </w:rPr>
        <w:t xml:space="preserve">  </w:t>
      </w:r>
    </w:p>
    <w:p w:rsidR="00A7242F" w:rsidRDefault="00A7242F" w:rsidP="00A7242F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A7242F">
        <w:rPr>
          <w:rFonts w:cstheme="minorHAnsi"/>
          <w:color w:val="000000"/>
          <w:sz w:val="30"/>
          <w:szCs w:val="30"/>
        </w:rPr>
        <w:t xml:space="preserve">Survived by her husband, Jules Hymel; five daughters, Mrs. James (Audrey) </w:t>
      </w:r>
      <w:proofErr w:type="spellStart"/>
      <w:r w:rsidRPr="00A7242F">
        <w:rPr>
          <w:rFonts w:cstheme="minorHAnsi"/>
          <w:color w:val="000000"/>
          <w:sz w:val="30"/>
          <w:szCs w:val="30"/>
        </w:rPr>
        <w:t>Becnel</w:t>
      </w:r>
      <w:proofErr w:type="spellEnd"/>
      <w:r w:rsidRPr="00A7242F">
        <w:rPr>
          <w:rFonts w:cstheme="minorHAnsi"/>
          <w:color w:val="000000"/>
          <w:sz w:val="30"/>
          <w:szCs w:val="30"/>
        </w:rPr>
        <w:t xml:space="preserve">, New Orleans, Mrs. Carroll (Janet) </w:t>
      </w:r>
      <w:proofErr w:type="spellStart"/>
      <w:r w:rsidRPr="00A7242F">
        <w:rPr>
          <w:rFonts w:cstheme="minorHAnsi"/>
          <w:color w:val="000000"/>
          <w:sz w:val="30"/>
          <w:szCs w:val="30"/>
        </w:rPr>
        <w:t>Ponson</w:t>
      </w:r>
      <w:proofErr w:type="spellEnd"/>
      <w:r w:rsidRPr="00A7242F">
        <w:rPr>
          <w:rFonts w:cstheme="minorHAnsi"/>
          <w:color w:val="000000"/>
          <w:sz w:val="30"/>
          <w:szCs w:val="30"/>
        </w:rPr>
        <w:t xml:space="preserve"> and Mrs. Lionel (Sylvia) Bourgeois, both of Thibodaux, Mrs. Autry (Jane) </w:t>
      </w:r>
      <w:proofErr w:type="spellStart"/>
      <w:r w:rsidRPr="00A7242F">
        <w:rPr>
          <w:rFonts w:cstheme="minorHAnsi"/>
          <w:color w:val="000000"/>
          <w:sz w:val="30"/>
          <w:szCs w:val="30"/>
        </w:rPr>
        <w:t>Rivere</w:t>
      </w:r>
      <w:proofErr w:type="spellEnd"/>
      <w:r w:rsidRPr="00A7242F">
        <w:rPr>
          <w:rFonts w:cstheme="minorHAnsi"/>
          <w:color w:val="000000"/>
          <w:sz w:val="30"/>
          <w:szCs w:val="30"/>
        </w:rPr>
        <w:t xml:space="preserve">, Baton Rouge, Mrs. Alcee (Carolyn) </w:t>
      </w:r>
      <w:proofErr w:type="spellStart"/>
      <w:r w:rsidRPr="00A7242F">
        <w:rPr>
          <w:rFonts w:cstheme="minorHAnsi"/>
          <w:color w:val="000000"/>
          <w:sz w:val="30"/>
          <w:szCs w:val="30"/>
        </w:rPr>
        <w:t>Klibert</w:t>
      </w:r>
      <w:proofErr w:type="spellEnd"/>
      <w:r w:rsidRPr="00A7242F">
        <w:rPr>
          <w:rFonts w:cstheme="minorHAnsi"/>
          <w:color w:val="000000"/>
          <w:sz w:val="30"/>
          <w:szCs w:val="30"/>
        </w:rPr>
        <w:t xml:space="preserve">, Vacherie; four sons, Kelsey and Eddie Hymel, both of Vacherie, Herman Hymel, St. James, and Warren Hymel, Baton Rouge; three sisters, Mrs. Laurent Waguespack and Mrs. Henry Burch, both of Vacherie, and Mrs. Joe </w:t>
      </w:r>
      <w:proofErr w:type="spellStart"/>
      <w:r w:rsidRPr="00A7242F">
        <w:rPr>
          <w:rFonts w:cstheme="minorHAnsi"/>
          <w:color w:val="000000"/>
          <w:sz w:val="30"/>
          <w:szCs w:val="30"/>
        </w:rPr>
        <w:t>Boindello</w:t>
      </w:r>
      <w:proofErr w:type="spellEnd"/>
      <w:r w:rsidRPr="00A7242F">
        <w:rPr>
          <w:rFonts w:cstheme="minorHAnsi"/>
          <w:color w:val="000000"/>
          <w:sz w:val="30"/>
          <w:szCs w:val="30"/>
        </w:rPr>
        <w:t xml:space="preserve">, Baton Rouge; three brothers, </w:t>
      </w:r>
      <w:proofErr w:type="spellStart"/>
      <w:r w:rsidRPr="00A7242F">
        <w:rPr>
          <w:rFonts w:cstheme="minorHAnsi"/>
          <w:color w:val="000000"/>
          <w:sz w:val="30"/>
          <w:szCs w:val="30"/>
        </w:rPr>
        <w:t>Nemour</w:t>
      </w:r>
      <w:proofErr w:type="spellEnd"/>
      <w:r w:rsidRPr="00A7242F">
        <w:rPr>
          <w:rFonts w:cstheme="minorHAnsi"/>
          <w:color w:val="000000"/>
          <w:sz w:val="30"/>
          <w:szCs w:val="30"/>
        </w:rPr>
        <w:t xml:space="preserve"> and </w:t>
      </w:r>
      <w:proofErr w:type="spellStart"/>
      <w:r w:rsidRPr="00A7242F">
        <w:rPr>
          <w:rFonts w:cstheme="minorHAnsi"/>
          <w:color w:val="000000"/>
          <w:sz w:val="30"/>
          <w:szCs w:val="30"/>
        </w:rPr>
        <w:t>Felicien</w:t>
      </w:r>
      <w:proofErr w:type="spellEnd"/>
      <w:r w:rsidRPr="00A7242F">
        <w:rPr>
          <w:rFonts w:cstheme="minorHAnsi"/>
          <w:color w:val="000000"/>
          <w:sz w:val="30"/>
          <w:szCs w:val="30"/>
        </w:rPr>
        <w:t xml:space="preserve"> Loup, both of Vacherie, and Roy Loup, Lake Charles; 23 grandchildren; a great-grandchild.</w:t>
      </w:r>
      <w:r>
        <w:rPr>
          <w:rFonts w:cstheme="minorHAnsi"/>
          <w:color w:val="000000"/>
          <w:sz w:val="30"/>
          <w:szCs w:val="30"/>
        </w:rPr>
        <w:t xml:space="preserve">  </w:t>
      </w:r>
      <w:proofErr w:type="gramStart"/>
      <w:r w:rsidRPr="00A7242F">
        <w:rPr>
          <w:rFonts w:cstheme="minorHAnsi"/>
          <w:color w:val="000000"/>
          <w:sz w:val="30"/>
          <w:szCs w:val="30"/>
        </w:rPr>
        <w:t>Preceded</w:t>
      </w:r>
      <w:proofErr w:type="gramEnd"/>
      <w:r w:rsidRPr="00A7242F">
        <w:rPr>
          <w:rFonts w:cstheme="minorHAnsi"/>
          <w:color w:val="000000"/>
          <w:sz w:val="30"/>
          <w:szCs w:val="30"/>
        </w:rPr>
        <w:t xml:space="preserve"> in death by a brother, Ferdinand Loup.  </w:t>
      </w:r>
    </w:p>
    <w:p w:rsidR="00A7242F" w:rsidRPr="00A7242F" w:rsidRDefault="00A7242F" w:rsidP="00A7242F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A7242F">
        <w:rPr>
          <w:rFonts w:cstheme="minorHAnsi"/>
          <w:color w:val="000000"/>
          <w:sz w:val="30"/>
          <w:szCs w:val="30"/>
        </w:rPr>
        <w:t>Masses preferred.  Caballero Funeral Home, Donaldsonville, is in charge of arrangements.</w:t>
      </w:r>
      <w:r w:rsidRPr="00A7242F">
        <w:rPr>
          <w:rFonts w:cstheme="minorHAnsi"/>
          <w:color w:val="000000"/>
          <w:sz w:val="30"/>
          <w:szCs w:val="30"/>
        </w:rPr>
        <w:br/>
      </w:r>
    </w:p>
    <w:p w:rsidR="00A7242F" w:rsidRPr="00A7242F" w:rsidRDefault="00A7242F" w:rsidP="00A7242F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A7242F">
        <w:rPr>
          <w:rFonts w:cstheme="minorHAnsi"/>
          <w:color w:val="000000"/>
          <w:sz w:val="30"/>
          <w:szCs w:val="30"/>
        </w:rPr>
        <w:t>Morning Advocate, Baton Rouge, LA</w:t>
      </w:r>
    </w:p>
    <w:p w:rsidR="00067ED4" w:rsidRPr="00A7242F" w:rsidRDefault="00A7242F" w:rsidP="00A7242F">
      <w:pPr>
        <w:spacing w:after="0" w:line="240" w:lineRule="auto"/>
        <w:rPr>
          <w:rFonts w:cstheme="minorHAnsi"/>
          <w:sz w:val="30"/>
          <w:szCs w:val="30"/>
        </w:rPr>
      </w:pPr>
      <w:r w:rsidRPr="00A7242F">
        <w:rPr>
          <w:rFonts w:cstheme="minorHAnsi"/>
          <w:color w:val="000000"/>
          <w:sz w:val="30"/>
          <w:szCs w:val="30"/>
        </w:rPr>
        <w:t>Friday, May 15, 1981, p. 8C</w:t>
      </w:r>
      <w:r w:rsidRPr="00A7242F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067ED4" w:rsidRPr="00A7242F" w:rsidSect="00A7242F">
      <w:pgSz w:w="12240" w:h="1728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0F2788"/>
    <w:rsid w:val="000F4F21"/>
    <w:rsid w:val="001D786E"/>
    <w:rsid w:val="0020510A"/>
    <w:rsid w:val="00660D8A"/>
    <w:rsid w:val="006A493A"/>
    <w:rsid w:val="00905E72"/>
    <w:rsid w:val="009C701B"/>
    <w:rsid w:val="00A423F2"/>
    <w:rsid w:val="00A7242F"/>
    <w:rsid w:val="00A81398"/>
    <w:rsid w:val="00D47829"/>
    <w:rsid w:val="00D65DB1"/>
    <w:rsid w:val="00D9543E"/>
    <w:rsid w:val="00E170E2"/>
    <w:rsid w:val="00F16AC5"/>
    <w:rsid w:val="00F21AEF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2022-09-14T13:21:00Z</dcterms:created>
  <dcterms:modified xsi:type="dcterms:W3CDTF">2022-09-14T13:21:00Z</dcterms:modified>
</cp:coreProperties>
</file>