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652C" w14:textId="55329E76" w:rsidR="004902E6" w:rsidRPr="00195692" w:rsidRDefault="004902E6" w:rsidP="00195692">
      <w:pPr>
        <w:jc w:val="center"/>
        <w:rPr>
          <w:rFonts w:ascii="Calibri" w:hAnsi="Calibri" w:cs="Calibri"/>
          <w:sz w:val="40"/>
          <w:szCs w:val="40"/>
        </w:rPr>
      </w:pPr>
      <w:r w:rsidRPr="00195692">
        <w:rPr>
          <w:rFonts w:ascii="Calibri" w:hAnsi="Calibri" w:cs="Calibri"/>
          <w:sz w:val="40"/>
          <w:szCs w:val="40"/>
        </w:rPr>
        <w:t xml:space="preserve">Leola </w:t>
      </w:r>
      <w:r w:rsidR="00F04DB9">
        <w:rPr>
          <w:rFonts w:ascii="Calibri" w:hAnsi="Calibri" w:cs="Calibri"/>
          <w:sz w:val="40"/>
          <w:szCs w:val="40"/>
        </w:rPr>
        <w:t>(</w:t>
      </w:r>
      <w:r w:rsidRPr="00195692">
        <w:rPr>
          <w:rFonts w:ascii="Calibri" w:hAnsi="Calibri" w:cs="Calibri"/>
          <w:sz w:val="40"/>
          <w:szCs w:val="40"/>
        </w:rPr>
        <w:t>Oubre</w:t>
      </w:r>
      <w:r w:rsidR="00F04DB9">
        <w:rPr>
          <w:rFonts w:ascii="Calibri" w:hAnsi="Calibri" w:cs="Calibri"/>
          <w:sz w:val="40"/>
          <w:szCs w:val="40"/>
        </w:rPr>
        <w:t>)</w:t>
      </w:r>
      <w:r w:rsidRPr="00195692">
        <w:rPr>
          <w:rFonts w:ascii="Calibri" w:hAnsi="Calibri" w:cs="Calibri"/>
          <w:sz w:val="40"/>
          <w:szCs w:val="40"/>
        </w:rPr>
        <w:t xml:space="preserve"> Bourgeois</w:t>
      </w:r>
    </w:p>
    <w:p w14:paraId="0760363C" w14:textId="77777777" w:rsidR="004902E6" w:rsidRPr="00195692" w:rsidRDefault="004902E6" w:rsidP="00195692">
      <w:pPr>
        <w:jc w:val="center"/>
        <w:rPr>
          <w:rFonts w:ascii="Calibri" w:hAnsi="Calibri" w:cs="Calibri"/>
          <w:sz w:val="40"/>
          <w:szCs w:val="40"/>
        </w:rPr>
      </w:pPr>
      <w:r w:rsidRPr="00195692">
        <w:rPr>
          <w:rFonts w:ascii="Calibri" w:hAnsi="Calibri" w:cs="Calibri"/>
          <w:sz w:val="40"/>
          <w:szCs w:val="40"/>
        </w:rPr>
        <w:t>February 14, 1929 - August 18, 2024</w:t>
      </w:r>
    </w:p>
    <w:p w14:paraId="0BB081B7" w14:textId="570E216B" w:rsidR="004902E6" w:rsidRPr="00195692" w:rsidRDefault="00195692" w:rsidP="00195692">
      <w:pPr>
        <w:jc w:val="center"/>
        <w:rPr>
          <w:rFonts w:ascii="Calibri" w:hAnsi="Calibri" w:cs="Calibri"/>
          <w:sz w:val="30"/>
          <w:szCs w:val="30"/>
        </w:rPr>
      </w:pPr>
      <w:r w:rsidRPr="00195692">
        <w:rPr>
          <w:rFonts w:ascii="Calibri" w:hAnsi="Calibri" w:cs="Calibri"/>
          <w:noProof/>
          <w:sz w:val="30"/>
          <w:szCs w:val="30"/>
        </w:rPr>
        <w:drawing>
          <wp:inline distT="0" distB="0" distL="0" distR="0" wp14:anchorId="5424EA33" wp14:editId="11F5F5D4">
            <wp:extent cx="2834507" cy="1888490"/>
            <wp:effectExtent l="0" t="0" r="4445" b="0"/>
            <wp:docPr id="102328866" name="Picture 1" descr="A white picket fence with a 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8866" name="Picture 1" descr="A white picket fence with a sign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7604" cy="1897216"/>
                    </a:xfrm>
                    <a:prstGeom prst="rect">
                      <a:avLst/>
                    </a:prstGeom>
                  </pic:spPr>
                </pic:pic>
              </a:graphicData>
            </a:graphic>
          </wp:inline>
        </w:drawing>
      </w:r>
    </w:p>
    <w:p w14:paraId="01C53BE1" w14:textId="77777777" w:rsidR="00195692" w:rsidRDefault="00195692" w:rsidP="004902E6">
      <w:pPr>
        <w:rPr>
          <w:rFonts w:ascii="Calibri" w:hAnsi="Calibri" w:cs="Calibri"/>
          <w:sz w:val="30"/>
          <w:szCs w:val="30"/>
        </w:rPr>
      </w:pPr>
    </w:p>
    <w:p w14:paraId="2EDCC1FC" w14:textId="76C86B31" w:rsidR="004902E6" w:rsidRPr="00195692" w:rsidRDefault="004902E6" w:rsidP="004902E6">
      <w:pPr>
        <w:rPr>
          <w:rFonts w:ascii="Calibri" w:hAnsi="Calibri" w:cs="Calibri"/>
          <w:sz w:val="30"/>
          <w:szCs w:val="30"/>
        </w:rPr>
      </w:pPr>
      <w:r w:rsidRPr="00195692">
        <w:rPr>
          <w:rFonts w:ascii="Calibri" w:hAnsi="Calibri" w:cs="Calibri"/>
          <w:sz w:val="30"/>
          <w:szCs w:val="30"/>
        </w:rPr>
        <w:t xml:space="preserve">Leola Oubre Bourgeois passed away on Sunday, August 18, </w:t>
      </w:r>
      <w:proofErr w:type="gramStart"/>
      <w:r w:rsidRPr="00195692">
        <w:rPr>
          <w:rFonts w:ascii="Calibri" w:hAnsi="Calibri" w:cs="Calibri"/>
          <w:sz w:val="30"/>
          <w:szCs w:val="30"/>
        </w:rPr>
        <w:t>2024</w:t>
      </w:r>
      <w:proofErr w:type="gramEnd"/>
      <w:r w:rsidRPr="00195692">
        <w:rPr>
          <w:rFonts w:ascii="Calibri" w:hAnsi="Calibri" w:cs="Calibri"/>
          <w:sz w:val="30"/>
          <w:szCs w:val="30"/>
        </w:rPr>
        <w:t xml:space="preserve"> at the age of 95. She was born in Vacherie, LA and was a resident of Lutcher, LA.</w:t>
      </w:r>
    </w:p>
    <w:p w14:paraId="660AB19E" w14:textId="77777777" w:rsidR="004902E6" w:rsidRPr="00195692" w:rsidRDefault="004902E6" w:rsidP="004902E6">
      <w:pPr>
        <w:rPr>
          <w:rFonts w:ascii="Calibri" w:hAnsi="Calibri" w:cs="Calibri"/>
          <w:sz w:val="30"/>
          <w:szCs w:val="30"/>
        </w:rPr>
      </w:pPr>
      <w:r w:rsidRPr="00195692">
        <w:rPr>
          <w:rFonts w:ascii="Calibri" w:hAnsi="Calibri" w:cs="Calibri"/>
          <w:sz w:val="30"/>
          <w:szCs w:val="30"/>
        </w:rPr>
        <w:t xml:space="preserve">Beloved wife of the late Lester Roy Bourgeois. Loving mother of Geralyn Cox (Chris), Marlene Roussel, Leonard Bourgeois (Sharon) and Lorraine Medlin (Marty). Grandmother of Brandi, Lindsey, Benjamin, Leah, Rachelle and the late Rhonda. Great grandmother of Ryder, Tyler, Skyler, Bryleigh, Joshua, Lucas, Jacob and James. Daughter of the late Amilcar Oubre and Anicia Luquette Oubre. Sister of the late Harriett </w:t>
      </w:r>
      <w:proofErr w:type="spellStart"/>
      <w:r w:rsidRPr="00195692">
        <w:rPr>
          <w:rFonts w:ascii="Calibri" w:hAnsi="Calibri" w:cs="Calibri"/>
          <w:sz w:val="30"/>
          <w:szCs w:val="30"/>
        </w:rPr>
        <w:t>Dupepe</w:t>
      </w:r>
      <w:proofErr w:type="spellEnd"/>
      <w:r w:rsidRPr="00195692">
        <w:rPr>
          <w:rFonts w:ascii="Calibri" w:hAnsi="Calibri" w:cs="Calibri"/>
          <w:sz w:val="30"/>
          <w:szCs w:val="30"/>
        </w:rPr>
        <w:t xml:space="preserve"> (the late Clarence) and Doris Mitchell (the late Fred). Also survived by nieces and nephews.</w:t>
      </w:r>
    </w:p>
    <w:p w14:paraId="434CE8C5" w14:textId="77777777" w:rsidR="004902E6" w:rsidRPr="00195692" w:rsidRDefault="004902E6" w:rsidP="004902E6">
      <w:pPr>
        <w:rPr>
          <w:rFonts w:ascii="Calibri" w:hAnsi="Calibri" w:cs="Calibri"/>
          <w:sz w:val="30"/>
          <w:szCs w:val="30"/>
        </w:rPr>
      </w:pPr>
      <w:r w:rsidRPr="00195692">
        <w:rPr>
          <w:rFonts w:ascii="Calibri" w:hAnsi="Calibri" w:cs="Calibri"/>
          <w:sz w:val="30"/>
          <w:szCs w:val="30"/>
        </w:rPr>
        <w:t>Relatives and friends are invited to attend the Visitation and Funeral Mass at St. Joseph Catholic Church, 2130 Rectory St., Paulina on Friday, August 23, 2024. Visitation will be held at the church from 9:00 a.m. to 11:00 a.m. followed by a Funeral Mass at 11:00 a.m. Interment in St. Joseph Cemetery, Paulina, LA.</w:t>
      </w:r>
    </w:p>
    <w:p w14:paraId="788A9665" w14:textId="33C5887F" w:rsidR="004902E6" w:rsidRPr="00195692" w:rsidRDefault="004902E6" w:rsidP="00195692">
      <w:pPr>
        <w:spacing w:after="0"/>
        <w:rPr>
          <w:rFonts w:ascii="Calibri" w:hAnsi="Calibri" w:cs="Calibri"/>
          <w:sz w:val="30"/>
          <w:szCs w:val="30"/>
        </w:rPr>
      </w:pPr>
      <w:r w:rsidRPr="00195692">
        <w:rPr>
          <w:rFonts w:ascii="Calibri" w:hAnsi="Calibri" w:cs="Calibri"/>
          <w:sz w:val="30"/>
          <w:szCs w:val="30"/>
        </w:rPr>
        <w:t>Rose Lynn Funeral Home</w:t>
      </w:r>
      <w:r w:rsidR="00EB3B17" w:rsidRPr="00195692">
        <w:rPr>
          <w:rFonts w:ascii="Calibri" w:hAnsi="Calibri" w:cs="Calibri"/>
          <w:sz w:val="30"/>
          <w:szCs w:val="30"/>
        </w:rPr>
        <w:t>, Lutcher, Louisiana</w:t>
      </w:r>
    </w:p>
    <w:p w14:paraId="6440A9F4" w14:textId="2F7659EF" w:rsidR="00EB3B17" w:rsidRPr="00195692" w:rsidRDefault="00EB3B17" w:rsidP="00195692">
      <w:pPr>
        <w:spacing w:after="0"/>
        <w:rPr>
          <w:rFonts w:ascii="Calibri" w:hAnsi="Calibri" w:cs="Calibri"/>
          <w:sz w:val="30"/>
          <w:szCs w:val="30"/>
        </w:rPr>
      </w:pPr>
      <w:r w:rsidRPr="00195692">
        <w:rPr>
          <w:rFonts w:ascii="Calibri" w:hAnsi="Calibri" w:cs="Calibri"/>
          <w:sz w:val="30"/>
          <w:szCs w:val="30"/>
        </w:rPr>
        <w:t>August 20, 2024</w:t>
      </w:r>
    </w:p>
    <w:p w14:paraId="532E837E" w14:textId="77777777" w:rsidR="004902E6" w:rsidRDefault="004902E6"/>
    <w:sectPr w:rsidR="00490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E6"/>
    <w:rsid w:val="00195692"/>
    <w:rsid w:val="004902E6"/>
    <w:rsid w:val="004934F1"/>
    <w:rsid w:val="00666826"/>
    <w:rsid w:val="00B96D9D"/>
    <w:rsid w:val="00EB3B17"/>
    <w:rsid w:val="00F0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FD0C"/>
  <w15:chartTrackingRefBased/>
  <w15:docId w15:val="{0AF03E4B-FEF1-4332-8631-EE75717C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2E6"/>
    <w:rPr>
      <w:rFonts w:eastAsiaTheme="majorEastAsia" w:cstheme="majorBidi"/>
      <w:color w:val="272727" w:themeColor="text1" w:themeTint="D8"/>
    </w:rPr>
  </w:style>
  <w:style w:type="paragraph" w:styleId="Title">
    <w:name w:val="Title"/>
    <w:basedOn w:val="Normal"/>
    <w:next w:val="Normal"/>
    <w:link w:val="TitleChar"/>
    <w:uiPriority w:val="10"/>
    <w:qFormat/>
    <w:rsid w:val="0049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2E6"/>
    <w:pPr>
      <w:spacing w:before="160"/>
      <w:jc w:val="center"/>
    </w:pPr>
    <w:rPr>
      <w:i/>
      <w:iCs/>
      <w:color w:val="404040" w:themeColor="text1" w:themeTint="BF"/>
    </w:rPr>
  </w:style>
  <w:style w:type="character" w:customStyle="1" w:styleId="QuoteChar">
    <w:name w:val="Quote Char"/>
    <w:basedOn w:val="DefaultParagraphFont"/>
    <w:link w:val="Quote"/>
    <w:uiPriority w:val="29"/>
    <w:rsid w:val="004902E6"/>
    <w:rPr>
      <w:i/>
      <w:iCs/>
      <w:color w:val="404040" w:themeColor="text1" w:themeTint="BF"/>
    </w:rPr>
  </w:style>
  <w:style w:type="paragraph" w:styleId="ListParagraph">
    <w:name w:val="List Paragraph"/>
    <w:basedOn w:val="Normal"/>
    <w:uiPriority w:val="34"/>
    <w:qFormat/>
    <w:rsid w:val="004902E6"/>
    <w:pPr>
      <w:ind w:left="720"/>
      <w:contextualSpacing/>
    </w:pPr>
  </w:style>
  <w:style w:type="character" w:styleId="IntenseEmphasis">
    <w:name w:val="Intense Emphasis"/>
    <w:basedOn w:val="DefaultParagraphFont"/>
    <w:uiPriority w:val="21"/>
    <w:qFormat/>
    <w:rsid w:val="004902E6"/>
    <w:rPr>
      <w:i/>
      <w:iCs/>
      <w:color w:val="0F4761" w:themeColor="accent1" w:themeShade="BF"/>
    </w:rPr>
  </w:style>
  <w:style w:type="paragraph" w:styleId="IntenseQuote">
    <w:name w:val="Intense Quote"/>
    <w:basedOn w:val="Normal"/>
    <w:next w:val="Normal"/>
    <w:link w:val="IntenseQuoteChar"/>
    <w:uiPriority w:val="30"/>
    <w:qFormat/>
    <w:rsid w:val="00490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2E6"/>
    <w:rPr>
      <w:i/>
      <w:iCs/>
      <w:color w:val="0F4761" w:themeColor="accent1" w:themeShade="BF"/>
    </w:rPr>
  </w:style>
  <w:style w:type="character" w:styleId="IntenseReference">
    <w:name w:val="Intense Reference"/>
    <w:basedOn w:val="DefaultParagraphFont"/>
    <w:uiPriority w:val="32"/>
    <w:qFormat/>
    <w:rsid w:val="004902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4963">
      <w:bodyDiv w:val="1"/>
      <w:marLeft w:val="0"/>
      <w:marRight w:val="0"/>
      <w:marTop w:val="0"/>
      <w:marBottom w:val="0"/>
      <w:divBdr>
        <w:top w:val="none" w:sz="0" w:space="0" w:color="auto"/>
        <w:left w:val="none" w:sz="0" w:space="0" w:color="auto"/>
        <w:bottom w:val="none" w:sz="0" w:space="0" w:color="auto"/>
        <w:right w:val="none" w:sz="0" w:space="0" w:color="auto"/>
      </w:divBdr>
    </w:div>
    <w:div w:id="82457044">
      <w:bodyDiv w:val="1"/>
      <w:marLeft w:val="0"/>
      <w:marRight w:val="0"/>
      <w:marTop w:val="0"/>
      <w:marBottom w:val="0"/>
      <w:divBdr>
        <w:top w:val="none" w:sz="0" w:space="0" w:color="auto"/>
        <w:left w:val="none" w:sz="0" w:space="0" w:color="auto"/>
        <w:bottom w:val="none" w:sz="0" w:space="0" w:color="auto"/>
        <w:right w:val="none" w:sz="0" w:space="0" w:color="auto"/>
      </w:divBdr>
    </w:div>
    <w:div w:id="1683316965">
      <w:bodyDiv w:val="1"/>
      <w:marLeft w:val="0"/>
      <w:marRight w:val="0"/>
      <w:marTop w:val="0"/>
      <w:marBottom w:val="0"/>
      <w:divBdr>
        <w:top w:val="none" w:sz="0" w:space="0" w:color="auto"/>
        <w:left w:val="none" w:sz="0" w:space="0" w:color="auto"/>
        <w:bottom w:val="none" w:sz="0" w:space="0" w:color="auto"/>
        <w:right w:val="none" w:sz="0" w:space="0" w:color="auto"/>
      </w:divBdr>
    </w:div>
    <w:div w:id="21401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2024-08-20T15:57:00Z</dcterms:created>
  <dcterms:modified xsi:type="dcterms:W3CDTF">2024-08-25T18:26:00Z</dcterms:modified>
</cp:coreProperties>
</file>