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64" w:rsidRPr="00A82CF7" w:rsidRDefault="006B324C" w:rsidP="00A82CF7">
      <w:pPr>
        <w:spacing w:after="0" w:line="240" w:lineRule="auto"/>
        <w:jc w:val="center"/>
        <w:rPr>
          <w:sz w:val="40"/>
          <w:szCs w:val="40"/>
        </w:rPr>
      </w:pPr>
      <w:r>
        <w:rPr>
          <w:sz w:val="40"/>
          <w:szCs w:val="40"/>
        </w:rPr>
        <w:t>Phyllis Fay (</w:t>
      </w:r>
      <w:proofErr w:type="spellStart"/>
      <w:r>
        <w:rPr>
          <w:sz w:val="40"/>
          <w:szCs w:val="40"/>
        </w:rPr>
        <w:t>Schexnayder</w:t>
      </w:r>
      <w:proofErr w:type="spellEnd"/>
      <w:r>
        <w:rPr>
          <w:sz w:val="40"/>
          <w:szCs w:val="40"/>
        </w:rPr>
        <w:t xml:space="preserve">) </w:t>
      </w:r>
      <w:proofErr w:type="spellStart"/>
      <w:r>
        <w:rPr>
          <w:sz w:val="40"/>
          <w:szCs w:val="40"/>
        </w:rPr>
        <w:t>Englade</w:t>
      </w:r>
      <w:proofErr w:type="spellEnd"/>
    </w:p>
    <w:p w:rsidR="00A82CF7" w:rsidRPr="00A82CF7" w:rsidRDefault="006B324C" w:rsidP="00A82CF7">
      <w:pPr>
        <w:spacing w:after="0" w:line="240" w:lineRule="auto"/>
        <w:jc w:val="center"/>
        <w:rPr>
          <w:sz w:val="40"/>
          <w:szCs w:val="40"/>
        </w:rPr>
      </w:pPr>
      <w:r>
        <w:rPr>
          <w:sz w:val="40"/>
          <w:szCs w:val="40"/>
        </w:rPr>
        <w:t>December 18, 1933 – February 20, 2020</w:t>
      </w:r>
    </w:p>
    <w:p w:rsidR="00A82CF7" w:rsidRPr="00A82CF7" w:rsidRDefault="00A82CF7" w:rsidP="00A82CF7">
      <w:pPr>
        <w:spacing w:after="0" w:line="240" w:lineRule="auto"/>
        <w:jc w:val="center"/>
        <w:rPr>
          <w:sz w:val="30"/>
          <w:szCs w:val="30"/>
        </w:rPr>
      </w:pPr>
    </w:p>
    <w:p w:rsidR="00A82CF7" w:rsidRPr="00A82CF7" w:rsidRDefault="00ED7888" w:rsidP="00A82CF7">
      <w:pPr>
        <w:spacing w:after="0" w:line="240" w:lineRule="auto"/>
        <w:jc w:val="center"/>
        <w:rPr>
          <w:sz w:val="30"/>
          <w:szCs w:val="30"/>
        </w:rPr>
      </w:pPr>
      <w:r>
        <w:rPr>
          <w:noProof/>
          <w:sz w:val="30"/>
          <w:szCs w:val="30"/>
        </w:rPr>
        <w:drawing>
          <wp:inline distT="0" distB="0" distL="0" distR="0">
            <wp:extent cx="4318402" cy="301609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deClayfmly.jpg"/>
                    <pic:cNvPicPr/>
                  </pic:nvPicPr>
                  <pic:blipFill rotWithShape="1">
                    <a:blip r:embed="rId5" cstate="print">
                      <a:extLst>
                        <a:ext uri="{28A0092B-C50C-407E-A947-70E740481C1C}">
                          <a14:useLocalDpi xmlns:a14="http://schemas.microsoft.com/office/drawing/2010/main" val="0"/>
                        </a:ext>
                      </a:extLst>
                    </a:blip>
                    <a:srcRect l="802" b="7583"/>
                    <a:stretch/>
                  </pic:blipFill>
                  <pic:spPr bwMode="auto">
                    <a:xfrm>
                      <a:off x="0" y="0"/>
                      <a:ext cx="4331987" cy="3025582"/>
                    </a:xfrm>
                    <a:prstGeom prst="rect">
                      <a:avLst/>
                    </a:prstGeom>
                    <a:ln>
                      <a:noFill/>
                    </a:ln>
                    <a:extLst>
                      <a:ext uri="{53640926-AAD7-44D8-BBD7-CCE9431645EC}">
                        <a14:shadowObscured xmlns:a14="http://schemas.microsoft.com/office/drawing/2010/main"/>
                      </a:ext>
                    </a:extLst>
                  </pic:spPr>
                </pic:pic>
              </a:graphicData>
            </a:graphic>
          </wp:inline>
        </w:drawing>
      </w:r>
    </w:p>
    <w:p w:rsidR="00A82CF7" w:rsidRDefault="00A82CF7" w:rsidP="00A82CF7">
      <w:pPr>
        <w:spacing w:after="0" w:line="240" w:lineRule="auto"/>
        <w:jc w:val="center"/>
        <w:rPr>
          <w:sz w:val="30"/>
          <w:szCs w:val="30"/>
        </w:rPr>
      </w:pPr>
      <w:r w:rsidRPr="00A82CF7">
        <w:rPr>
          <w:sz w:val="30"/>
          <w:szCs w:val="30"/>
        </w:rPr>
        <w:t xml:space="preserve">Photo by </w:t>
      </w:r>
      <w:r w:rsidR="00C2078E">
        <w:rPr>
          <w:sz w:val="30"/>
          <w:szCs w:val="30"/>
        </w:rPr>
        <w:t xml:space="preserve">Team </w:t>
      </w:r>
      <w:proofErr w:type="spellStart"/>
      <w:r w:rsidR="00C2078E">
        <w:rPr>
          <w:sz w:val="30"/>
          <w:szCs w:val="30"/>
        </w:rPr>
        <w:t>TLo</w:t>
      </w:r>
      <w:proofErr w:type="spellEnd"/>
    </w:p>
    <w:p w:rsidR="00A82CF7" w:rsidRPr="00A82CF7" w:rsidRDefault="00A82CF7" w:rsidP="00A82CF7">
      <w:pPr>
        <w:spacing w:after="0" w:line="240" w:lineRule="auto"/>
        <w:rPr>
          <w:sz w:val="30"/>
          <w:szCs w:val="30"/>
        </w:rPr>
      </w:pPr>
    </w:p>
    <w:p w:rsidR="006B324C" w:rsidRPr="006B324C" w:rsidRDefault="006B324C" w:rsidP="006B324C">
      <w:pPr>
        <w:spacing w:after="0" w:line="240" w:lineRule="auto"/>
        <w:rPr>
          <w:sz w:val="30"/>
          <w:szCs w:val="30"/>
        </w:rPr>
      </w:pPr>
      <w:r w:rsidRPr="006B324C">
        <w:rPr>
          <w:sz w:val="30"/>
          <w:szCs w:val="30"/>
        </w:rPr>
        <w:t xml:space="preserve">     </w:t>
      </w:r>
      <w:r w:rsidRPr="006B324C">
        <w:rPr>
          <w:sz w:val="30"/>
          <w:szCs w:val="30"/>
        </w:rPr>
        <w:t xml:space="preserve">Phyllis Fay </w:t>
      </w:r>
      <w:proofErr w:type="spellStart"/>
      <w:r w:rsidRPr="006B324C">
        <w:rPr>
          <w:sz w:val="30"/>
          <w:szCs w:val="30"/>
        </w:rPr>
        <w:t>Schexnayder</w:t>
      </w:r>
      <w:proofErr w:type="spellEnd"/>
      <w:r w:rsidRPr="006B324C">
        <w:rPr>
          <w:sz w:val="30"/>
          <w:szCs w:val="30"/>
        </w:rPr>
        <w:t xml:space="preserve"> </w:t>
      </w:r>
      <w:proofErr w:type="spellStart"/>
      <w:r w:rsidRPr="006B324C">
        <w:rPr>
          <w:sz w:val="30"/>
          <w:szCs w:val="30"/>
        </w:rPr>
        <w:t>Englade</w:t>
      </w:r>
      <w:proofErr w:type="spellEnd"/>
      <w:r w:rsidRPr="006B324C">
        <w:rPr>
          <w:sz w:val="30"/>
          <w:szCs w:val="30"/>
        </w:rPr>
        <w:t>, a resident of Lutcher, passed away on Thursday, February 20, 2020 at the age of 86.</w:t>
      </w:r>
    </w:p>
    <w:p w:rsidR="006B324C" w:rsidRPr="006B324C" w:rsidRDefault="006B324C" w:rsidP="006B324C">
      <w:pPr>
        <w:spacing w:after="0" w:line="240" w:lineRule="auto"/>
        <w:rPr>
          <w:sz w:val="30"/>
          <w:szCs w:val="30"/>
        </w:rPr>
      </w:pPr>
      <w:r w:rsidRPr="006B324C">
        <w:rPr>
          <w:sz w:val="30"/>
          <w:szCs w:val="30"/>
        </w:rPr>
        <w:t xml:space="preserve">     She is survived by her children, Larry H. </w:t>
      </w:r>
      <w:proofErr w:type="spellStart"/>
      <w:r w:rsidRPr="006B324C">
        <w:rPr>
          <w:sz w:val="30"/>
          <w:szCs w:val="30"/>
        </w:rPr>
        <w:t>Englade</w:t>
      </w:r>
      <w:proofErr w:type="spellEnd"/>
      <w:r w:rsidRPr="006B324C">
        <w:rPr>
          <w:sz w:val="30"/>
          <w:szCs w:val="30"/>
        </w:rPr>
        <w:t xml:space="preserve"> II (Jan), Stephanie </w:t>
      </w:r>
      <w:proofErr w:type="spellStart"/>
      <w:r w:rsidRPr="006B324C">
        <w:rPr>
          <w:sz w:val="30"/>
          <w:szCs w:val="30"/>
        </w:rPr>
        <w:t>Jallans</w:t>
      </w:r>
      <w:proofErr w:type="spellEnd"/>
      <w:r w:rsidRPr="006B324C">
        <w:rPr>
          <w:sz w:val="30"/>
          <w:szCs w:val="30"/>
        </w:rPr>
        <w:t xml:space="preserve"> (Gary) and Allison Blank (Roy); grandchildren, Trevor </w:t>
      </w:r>
      <w:proofErr w:type="spellStart"/>
      <w:r w:rsidRPr="006B324C">
        <w:rPr>
          <w:sz w:val="30"/>
          <w:szCs w:val="30"/>
        </w:rPr>
        <w:t>Englade</w:t>
      </w:r>
      <w:proofErr w:type="spellEnd"/>
      <w:r w:rsidRPr="006B324C">
        <w:rPr>
          <w:sz w:val="30"/>
          <w:szCs w:val="30"/>
        </w:rPr>
        <w:t xml:space="preserve">, Gavin </w:t>
      </w:r>
      <w:proofErr w:type="spellStart"/>
      <w:r w:rsidRPr="006B324C">
        <w:rPr>
          <w:sz w:val="30"/>
          <w:szCs w:val="30"/>
        </w:rPr>
        <w:t>Englade</w:t>
      </w:r>
      <w:proofErr w:type="spellEnd"/>
      <w:r w:rsidRPr="006B324C">
        <w:rPr>
          <w:sz w:val="30"/>
          <w:szCs w:val="30"/>
        </w:rPr>
        <w:t xml:space="preserve">, Jeremy </w:t>
      </w:r>
      <w:proofErr w:type="spellStart"/>
      <w:r w:rsidRPr="006B324C">
        <w:rPr>
          <w:sz w:val="30"/>
          <w:szCs w:val="30"/>
        </w:rPr>
        <w:t>Jallans</w:t>
      </w:r>
      <w:proofErr w:type="spellEnd"/>
      <w:r w:rsidRPr="006B324C">
        <w:rPr>
          <w:sz w:val="30"/>
          <w:szCs w:val="30"/>
        </w:rPr>
        <w:t xml:space="preserve"> (Kristy) and Roy “Trey” Blank III; great-grandchildren, Tyler </w:t>
      </w:r>
      <w:proofErr w:type="spellStart"/>
      <w:r w:rsidRPr="006B324C">
        <w:rPr>
          <w:sz w:val="30"/>
          <w:szCs w:val="30"/>
        </w:rPr>
        <w:t>Jallans</w:t>
      </w:r>
      <w:proofErr w:type="spellEnd"/>
      <w:r w:rsidRPr="006B324C">
        <w:rPr>
          <w:sz w:val="30"/>
          <w:szCs w:val="30"/>
        </w:rPr>
        <w:t xml:space="preserve"> and Emma </w:t>
      </w:r>
      <w:proofErr w:type="spellStart"/>
      <w:r w:rsidRPr="006B324C">
        <w:rPr>
          <w:sz w:val="30"/>
          <w:szCs w:val="30"/>
        </w:rPr>
        <w:t>Jallans</w:t>
      </w:r>
      <w:proofErr w:type="spellEnd"/>
      <w:r w:rsidRPr="006B324C">
        <w:rPr>
          <w:sz w:val="30"/>
          <w:szCs w:val="30"/>
        </w:rPr>
        <w:t xml:space="preserve">; and siblings, Dolores Masson, Mary </w:t>
      </w:r>
      <w:proofErr w:type="spellStart"/>
      <w:r w:rsidRPr="006B324C">
        <w:rPr>
          <w:sz w:val="30"/>
          <w:szCs w:val="30"/>
        </w:rPr>
        <w:t>Scallan</w:t>
      </w:r>
      <w:proofErr w:type="spellEnd"/>
      <w:r w:rsidRPr="006B324C">
        <w:rPr>
          <w:sz w:val="30"/>
          <w:szCs w:val="30"/>
        </w:rPr>
        <w:t xml:space="preserve">, Elwood </w:t>
      </w:r>
      <w:proofErr w:type="spellStart"/>
      <w:r w:rsidRPr="006B324C">
        <w:rPr>
          <w:sz w:val="30"/>
          <w:szCs w:val="30"/>
        </w:rPr>
        <w:t>Schexnayder</w:t>
      </w:r>
      <w:proofErr w:type="spellEnd"/>
      <w:r w:rsidRPr="006B324C">
        <w:rPr>
          <w:sz w:val="30"/>
          <w:szCs w:val="30"/>
        </w:rPr>
        <w:t xml:space="preserve">, Ray </w:t>
      </w:r>
      <w:proofErr w:type="spellStart"/>
      <w:r w:rsidRPr="006B324C">
        <w:rPr>
          <w:sz w:val="30"/>
          <w:szCs w:val="30"/>
        </w:rPr>
        <w:t>Schexnayder</w:t>
      </w:r>
      <w:proofErr w:type="spellEnd"/>
      <w:r w:rsidRPr="006B324C">
        <w:rPr>
          <w:sz w:val="30"/>
          <w:szCs w:val="30"/>
        </w:rPr>
        <w:t xml:space="preserve">, Paul </w:t>
      </w:r>
      <w:proofErr w:type="spellStart"/>
      <w:r w:rsidRPr="006B324C">
        <w:rPr>
          <w:sz w:val="30"/>
          <w:szCs w:val="30"/>
        </w:rPr>
        <w:t>Schexnayder</w:t>
      </w:r>
      <w:proofErr w:type="spellEnd"/>
      <w:r w:rsidRPr="006B324C">
        <w:rPr>
          <w:sz w:val="30"/>
          <w:szCs w:val="30"/>
        </w:rPr>
        <w:t xml:space="preserve"> and </w:t>
      </w:r>
      <w:proofErr w:type="spellStart"/>
      <w:r w:rsidRPr="006B324C">
        <w:rPr>
          <w:sz w:val="30"/>
          <w:szCs w:val="30"/>
        </w:rPr>
        <w:t>Rogwell</w:t>
      </w:r>
      <w:proofErr w:type="spellEnd"/>
      <w:r w:rsidRPr="006B324C">
        <w:rPr>
          <w:sz w:val="30"/>
          <w:szCs w:val="30"/>
        </w:rPr>
        <w:t xml:space="preserve"> </w:t>
      </w:r>
      <w:proofErr w:type="spellStart"/>
      <w:r w:rsidRPr="006B324C">
        <w:rPr>
          <w:sz w:val="30"/>
          <w:szCs w:val="30"/>
        </w:rPr>
        <w:t>Schexnayder</w:t>
      </w:r>
      <w:proofErr w:type="spellEnd"/>
      <w:r w:rsidRPr="006B324C">
        <w:rPr>
          <w:sz w:val="30"/>
          <w:szCs w:val="30"/>
        </w:rPr>
        <w:t>.</w:t>
      </w:r>
    </w:p>
    <w:p w:rsidR="006B324C" w:rsidRPr="006B324C" w:rsidRDefault="006B324C" w:rsidP="006B324C">
      <w:pPr>
        <w:spacing w:after="0" w:line="240" w:lineRule="auto"/>
        <w:rPr>
          <w:sz w:val="30"/>
          <w:szCs w:val="30"/>
        </w:rPr>
      </w:pPr>
      <w:r w:rsidRPr="006B324C">
        <w:rPr>
          <w:sz w:val="30"/>
          <w:szCs w:val="30"/>
        </w:rPr>
        <w:t xml:space="preserve">     She is preceded in death by her beloved husband of 60 years, Clay A. </w:t>
      </w:r>
      <w:proofErr w:type="spellStart"/>
      <w:r w:rsidRPr="006B324C">
        <w:rPr>
          <w:sz w:val="30"/>
          <w:szCs w:val="30"/>
        </w:rPr>
        <w:t>Englade</w:t>
      </w:r>
      <w:proofErr w:type="spellEnd"/>
      <w:r w:rsidRPr="006B324C">
        <w:rPr>
          <w:sz w:val="30"/>
          <w:szCs w:val="30"/>
        </w:rPr>
        <w:t xml:space="preserve"> Jr.; son, Clay A. </w:t>
      </w:r>
      <w:proofErr w:type="spellStart"/>
      <w:r w:rsidRPr="006B324C">
        <w:rPr>
          <w:sz w:val="30"/>
          <w:szCs w:val="30"/>
        </w:rPr>
        <w:t>Englade</w:t>
      </w:r>
      <w:proofErr w:type="spellEnd"/>
      <w:r w:rsidRPr="006B324C">
        <w:rPr>
          <w:sz w:val="30"/>
          <w:szCs w:val="30"/>
        </w:rPr>
        <w:t xml:space="preserve"> III; parents, Edgar </w:t>
      </w:r>
      <w:proofErr w:type="spellStart"/>
      <w:r w:rsidRPr="006B324C">
        <w:rPr>
          <w:sz w:val="30"/>
          <w:szCs w:val="30"/>
        </w:rPr>
        <w:t>Schexnayder</w:t>
      </w:r>
      <w:proofErr w:type="spellEnd"/>
      <w:r w:rsidRPr="006B324C">
        <w:rPr>
          <w:sz w:val="30"/>
          <w:szCs w:val="30"/>
        </w:rPr>
        <w:t xml:space="preserve"> and </w:t>
      </w:r>
      <w:proofErr w:type="spellStart"/>
      <w:r w:rsidRPr="006B324C">
        <w:rPr>
          <w:sz w:val="30"/>
          <w:szCs w:val="30"/>
        </w:rPr>
        <w:t>Noela</w:t>
      </w:r>
      <w:proofErr w:type="spellEnd"/>
      <w:r w:rsidRPr="006B324C">
        <w:rPr>
          <w:sz w:val="30"/>
          <w:szCs w:val="30"/>
        </w:rPr>
        <w:t xml:space="preserve"> Fredric </w:t>
      </w:r>
      <w:proofErr w:type="spellStart"/>
      <w:r w:rsidRPr="006B324C">
        <w:rPr>
          <w:sz w:val="30"/>
          <w:szCs w:val="30"/>
        </w:rPr>
        <w:t>Schexnayder</w:t>
      </w:r>
      <w:proofErr w:type="spellEnd"/>
      <w:r w:rsidRPr="006B324C">
        <w:rPr>
          <w:sz w:val="30"/>
          <w:szCs w:val="30"/>
        </w:rPr>
        <w:t xml:space="preserve">; and siblings, Margery </w:t>
      </w:r>
      <w:proofErr w:type="spellStart"/>
      <w:r w:rsidRPr="006B324C">
        <w:rPr>
          <w:sz w:val="30"/>
          <w:szCs w:val="30"/>
        </w:rPr>
        <w:t>Groteguth</w:t>
      </w:r>
      <w:proofErr w:type="spellEnd"/>
      <w:r w:rsidRPr="006B324C">
        <w:rPr>
          <w:sz w:val="30"/>
          <w:szCs w:val="30"/>
        </w:rPr>
        <w:t xml:space="preserve">, Grace </w:t>
      </w:r>
      <w:proofErr w:type="spellStart"/>
      <w:r w:rsidRPr="006B324C">
        <w:rPr>
          <w:sz w:val="30"/>
          <w:szCs w:val="30"/>
        </w:rPr>
        <w:t>Schexnayder</w:t>
      </w:r>
      <w:proofErr w:type="spellEnd"/>
      <w:r w:rsidRPr="006B324C">
        <w:rPr>
          <w:sz w:val="30"/>
          <w:szCs w:val="30"/>
        </w:rPr>
        <w:t xml:space="preserve">, </w:t>
      </w:r>
      <w:proofErr w:type="spellStart"/>
      <w:r w:rsidRPr="006B324C">
        <w:rPr>
          <w:sz w:val="30"/>
          <w:szCs w:val="30"/>
        </w:rPr>
        <w:t>Marlyn</w:t>
      </w:r>
      <w:proofErr w:type="spellEnd"/>
      <w:r w:rsidRPr="006B324C">
        <w:rPr>
          <w:sz w:val="30"/>
          <w:szCs w:val="30"/>
        </w:rPr>
        <w:t xml:space="preserve"> Staley and Gloria </w:t>
      </w:r>
      <w:proofErr w:type="spellStart"/>
      <w:r w:rsidRPr="006B324C">
        <w:rPr>
          <w:sz w:val="30"/>
          <w:szCs w:val="30"/>
        </w:rPr>
        <w:t>Schexnayder</w:t>
      </w:r>
      <w:proofErr w:type="spellEnd"/>
      <w:r w:rsidRPr="006B324C">
        <w:rPr>
          <w:sz w:val="30"/>
          <w:szCs w:val="30"/>
        </w:rPr>
        <w:t>.</w:t>
      </w:r>
    </w:p>
    <w:p w:rsidR="006B324C" w:rsidRPr="006B324C" w:rsidRDefault="006B324C" w:rsidP="006B324C">
      <w:pPr>
        <w:spacing w:after="0" w:line="240" w:lineRule="auto"/>
        <w:rPr>
          <w:sz w:val="30"/>
          <w:szCs w:val="30"/>
        </w:rPr>
      </w:pPr>
      <w:r w:rsidRPr="006B324C">
        <w:rPr>
          <w:sz w:val="30"/>
          <w:szCs w:val="30"/>
        </w:rPr>
        <w:t>     A visitation in her honor will be held on Friday, February 28, 2020 at Rose Lynn Funeral Services from 9:00 AM until 10:30 AM.  A Mass of Christian Burial will take place at St. Joseph Church at 11:00 AM.  Interment will follow in the church cemetery.</w:t>
      </w:r>
    </w:p>
    <w:p w:rsidR="006B324C" w:rsidRPr="006B324C" w:rsidRDefault="006B324C" w:rsidP="006B324C">
      <w:pPr>
        <w:spacing w:after="0" w:line="240" w:lineRule="auto"/>
        <w:rPr>
          <w:sz w:val="30"/>
          <w:szCs w:val="30"/>
        </w:rPr>
      </w:pPr>
      <w:r w:rsidRPr="006B324C">
        <w:rPr>
          <w:sz w:val="30"/>
          <w:szCs w:val="30"/>
        </w:rPr>
        <w:t>     Phyllis treasured her family and adored her grandchildren and great-grandchildren.  She was an artist on both canvas and in the kitchen, often feeding her family gumbo and pecan pie.  She and her beloved husband enjoyed traveling and dancing.  Phyllis was an avid LSU fan.  She, her husband and family could often be found tailgating at Tiger Stadium.  She also enjoyed gardening and birdwatching.  She will be greatly missed by her family, friends and anyone who had the pleasure of meeting her.</w:t>
      </w:r>
    </w:p>
    <w:p w:rsidR="006B324C" w:rsidRPr="006B324C" w:rsidRDefault="006B324C" w:rsidP="006B324C">
      <w:pPr>
        <w:spacing w:after="0" w:line="240" w:lineRule="auto"/>
        <w:rPr>
          <w:sz w:val="30"/>
          <w:szCs w:val="30"/>
        </w:rPr>
      </w:pPr>
      <w:r w:rsidRPr="006B324C">
        <w:rPr>
          <w:sz w:val="30"/>
          <w:szCs w:val="30"/>
        </w:rPr>
        <w:t>     The family would like to thank Ormond Nursing Center and staff, The Pink Ladies and St. Catherine’s Hospice for their loving care and compassion.</w:t>
      </w:r>
    </w:p>
    <w:p w:rsidR="006B324C" w:rsidRPr="006B324C" w:rsidRDefault="006B324C" w:rsidP="006B324C">
      <w:pPr>
        <w:spacing w:after="0" w:line="240" w:lineRule="auto"/>
        <w:rPr>
          <w:sz w:val="30"/>
          <w:szCs w:val="30"/>
        </w:rPr>
      </w:pPr>
      <w:bookmarkStart w:id="0" w:name="_GoBack"/>
      <w:bookmarkEnd w:id="0"/>
    </w:p>
    <w:p w:rsidR="006B324C" w:rsidRPr="006B324C" w:rsidRDefault="006B324C" w:rsidP="006B324C">
      <w:pPr>
        <w:spacing w:after="0" w:line="240" w:lineRule="auto"/>
        <w:rPr>
          <w:sz w:val="30"/>
          <w:szCs w:val="30"/>
        </w:rPr>
      </w:pPr>
      <w:r>
        <w:rPr>
          <w:sz w:val="30"/>
          <w:szCs w:val="30"/>
        </w:rPr>
        <w:t xml:space="preserve">Published online by </w:t>
      </w:r>
      <w:r w:rsidRPr="006B324C">
        <w:rPr>
          <w:sz w:val="30"/>
          <w:szCs w:val="30"/>
        </w:rPr>
        <w:t>Rose Lynn Funeral Home</w:t>
      </w:r>
      <w:r>
        <w:rPr>
          <w:sz w:val="30"/>
          <w:szCs w:val="30"/>
        </w:rPr>
        <w:t>, Lutcher, Louisiana</w:t>
      </w:r>
    </w:p>
    <w:p w:rsidR="00A82CF7" w:rsidRPr="00B427B9" w:rsidRDefault="00A82CF7" w:rsidP="006B324C">
      <w:pPr>
        <w:spacing w:after="0" w:line="240" w:lineRule="auto"/>
      </w:pPr>
    </w:p>
    <w:sectPr w:rsidR="00A82CF7" w:rsidRPr="00B427B9" w:rsidSect="00D5356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F7"/>
    <w:rsid w:val="000D6464"/>
    <w:rsid w:val="0010614C"/>
    <w:rsid w:val="006767F6"/>
    <w:rsid w:val="006B324C"/>
    <w:rsid w:val="00A82CF7"/>
    <w:rsid w:val="00B427B9"/>
    <w:rsid w:val="00C2078E"/>
    <w:rsid w:val="00D5356E"/>
    <w:rsid w:val="00DC34A2"/>
    <w:rsid w:val="00ED7888"/>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 w:type="character" w:styleId="Hyperlink">
    <w:name w:val="Hyperlink"/>
    <w:basedOn w:val="DefaultParagraphFont"/>
    <w:uiPriority w:val="99"/>
    <w:unhideWhenUsed/>
    <w:rsid w:val="00B427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 w:type="character" w:styleId="Hyperlink">
    <w:name w:val="Hyperlink"/>
    <w:basedOn w:val="DefaultParagraphFont"/>
    <w:uiPriority w:val="99"/>
    <w:unhideWhenUsed/>
    <w:rsid w:val="00B42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2021-08-05T13:11:00Z</dcterms:created>
  <dcterms:modified xsi:type="dcterms:W3CDTF">2021-08-05T13:11:00Z</dcterms:modified>
</cp:coreProperties>
</file>