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51" w:rsidRPr="00251EF5" w:rsidRDefault="005760CC" w:rsidP="00251EF5">
      <w:pPr>
        <w:spacing w:after="0" w:line="240" w:lineRule="auto"/>
        <w:jc w:val="center"/>
        <w:rPr>
          <w:rFonts w:cstheme="minorHAnsi"/>
          <w:sz w:val="40"/>
          <w:szCs w:val="40"/>
        </w:rPr>
      </w:pPr>
      <w:r>
        <w:rPr>
          <w:rFonts w:cstheme="minorHAnsi"/>
          <w:sz w:val="40"/>
          <w:szCs w:val="40"/>
        </w:rPr>
        <w:t>Mary Ann (</w:t>
      </w:r>
      <w:proofErr w:type="spellStart"/>
      <w:r>
        <w:rPr>
          <w:rFonts w:cstheme="minorHAnsi"/>
          <w:sz w:val="40"/>
          <w:szCs w:val="40"/>
        </w:rPr>
        <w:t>Lavigne</w:t>
      </w:r>
      <w:proofErr w:type="spellEnd"/>
      <w:r>
        <w:rPr>
          <w:rFonts w:cstheme="minorHAnsi"/>
          <w:sz w:val="40"/>
          <w:szCs w:val="40"/>
        </w:rPr>
        <w:t>)</w:t>
      </w:r>
      <w:r w:rsidR="00CB29A1">
        <w:rPr>
          <w:rFonts w:cstheme="minorHAnsi"/>
          <w:sz w:val="40"/>
          <w:szCs w:val="40"/>
        </w:rPr>
        <w:t xml:space="preserve"> </w:t>
      </w:r>
      <w:proofErr w:type="spellStart"/>
      <w:r w:rsidR="00CB29A1">
        <w:rPr>
          <w:rFonts w:cstheme="minorHAnsi"/>
          <w:sz w:val="40"/>
          <w:szCs w:val="40"/>
        </w:rPr>
        <w:t>Louque</w:t>
      </w:r>
      <w:proofErr w:type="spellEnd"/>
    </w:p>
    <w:p w:rsidR="007742E3" w:rsidRPr="00251EF5" w:rsidRDefault="005760CC" w:rsidP="00251EF5">
      <w:pPr>
        <w:spacing w:after="0" w:line="240" w:lineRule="auto"/>
        <w:jc w:val="center"/>
        <w:rPr>
          <w:rFonts w:cstheme="minorHAnsi"/>
          <w:sz w:val="40"/>
          <w:szCs w:val="40"/>
        </w:rPr>
      </w:pPr>
      <w:r>
        <w:rPr>
          <w:rFonts w:cstheme="minorHAnsi"/>
          <w:sz w:val="40"/>
          <w:szCs w:val="40"/>
        </w:rPr>
        <w:t>November 9, 1935 – June 2, 2019</w:t>
      </w:r>
    </w:p>
    <w:p w:rsidR="007742E3" w:rsidRPr="00251EF5" w:rsidRDefault="007742E3" w:rsidP="00251EF5">
      <w:pPr>
        <w:spacing w:after="0" w:line="240" w:lineRule="auto"/>
        <w:jc w:val="center"/>
        <w:rPr>
          <w:rFonts w:cstheme="minorHAnsi"/>
          <w:sz w:val="30"/>
          <w:szCs w:val="30"/>
        </w:rPr>
      </w:pPr>
    </w:p>
    <w:p w:rsidR="007742E3" w:rsidRPr="00251EF5" w:rsidRDefault="005760CC" w:rsidP="00251EF5">
      <w:pPr>
        <w:spacing w:after="0" w:line="240" w:lineRule="auto"/>
        <w:jc w:val="center"/>
        <w:rPr>
          <w:rFonts w:cstheme="minorHAnsi"/>
          <w:sz w:val="30"/>
          <w:szCs w:val="30"/>
        </w:rPr>
      </w:pPr>
      <w:r>
        <w:rPr>
          <w:noProof/>
        </w:rPr>
        <w:drawing>
          <wp:inline distT="0" distB="0" distL="0" distR="0">
            <wp:extent cx="2381250" cy="2114550"/>
            <wp:effectExtent l="0" t="0" r="0" b="0"/>
            <wp:docPr id="8" name="Picture 8"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rger memorial image lo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114550"/>
                    </a:xfrm>
                    <a:prstGeom prst="rect">
                      <a:avLst/>
                    </a:prstGeom>
                    <a:noFill/>
                    <a:ln>
                      <a:noFill/>
                    </a:ln>
                  </pic:spPr>
                </pic:pic>
              </a:graphicData>
            </a:graphic>
          </wp:inline>
        </w:drawing>
      </w:r>
    </w:p>
    <w:p w:rsidR="007742E3" w:rsidRPr="00251EF5" w:rsidRDefault="007742E3" w:rsidP="00251EF5">
      <w:pPr>
        <w:spacing w:after="0" w:line="240" w:lineRule="auto"/>
        <w:jc w:val="center"/>
        <w:rPr>
          <w:rFonts w:cstheme="minorHAnsi"/>
          <w:sz w:val="30"/>
          <w:szCs w:val="30"/>
        </w:rPr>
      </w:pPr>
      <w:r w:rsidRPr="00251EF5">
        <w:rPr>
          <w:rFonts w:cstheme="minorHAnsi"/>
          <w:sz w:val="30"/>
          <w:szCs w:val="30"/>
        </w:rPr>
        <w:t xml:space="preserve">Photo by </w:t>
      </w:r>
      <w:r w:rsidR="00CB29A1">
        <w:rPr>
          <w:rFonts w:cstheme="minorHAnsi"/>
          <w:sz w:val="30"/>
          <w:szCs w:val="30"/>
        </w:rPr>
        <w:t xml:space="preserve">Team </w:t>
      </w:r>
      <w:proofErr w:type="spellStart"/>
      <w:r w:rsidR="00CB29A1">
        <w:rPr>
          <w:rFonts w:cstheme="minorHAnsi"/>
          <w:sz w:val="30"/>
          <w:szCs w:val="30"/>
        </w:rPr>
        <w:t>TLo</w:t>
      </w:r>
      <w:proofErr w:type="spellEnd"/>
    </w:p>
    <w:p w:rsidR="005760CC" w:rsidRDefault="005760CC" w:rsidP="005760CC">
      <w:pPr>
        <w:spacing w:after="0" w:line="240" w:lineRule="auto"/>
        <w:rPr>
          <w:rFonts w:cstheme="minorHAnsi"/>
          <w:sz w:val="30"/>
          <w:szCs w:val="30"/>
        </w:rPr>
      </w:pPr>
    </w:p>
    <w:p w:rsidR="005760CC" w:rsidRPr="005760CC" w:rsidRDefault="005760CC" w:rsidP="005760CC">
      <w:pPr>
        <w:spacing w:after="0" w:line="240" w:lineRule="auto"/>
        <w:rPr>
          <w:sz w:val="30"/>
          <w:szCs w:val="30"/>
        </w:rPr>
      </w:pPr>
      <w:r>
        <w:rPr>
          <w:rFonts w:cstheme="minorHAnsi"/>
          <w:sz w:val="30"/>
          <w:szCs w:val="30"/>
        </w:rPr>
        <w:t xml:space="preserve">   </w:t>
      </w:r>
      <w:r w:rsidRPr="005760CC">
        <w:rPr>
          <w:sz w:val="30"/>
          <w:szCs w:val="30"/>
        </w:rPr>
        <w:t xml:space="preserve">Mary Ann </w:t>
      </w:r>
      <w:proofErr w:type="spellStart"/>
      <w:r w:rsidRPr="005760CC">
        <w:rPr>
          <w:sz w:val="30"/>
          <w:szCs w:val="30"/>
        </w:rPr>
        <w:t>Lavigne</w:t>
      </w:r>
      <w:proofErr w:type="spellEnd"/>
      <w:r w:rsidRPr="005760CC">
        <w:rPr>
          <w:sz w:val="30"/>
          <w:szCs w:val="30"/>
        </w:rPr>
        <w:t xml:space="preserve"> </w:t>
      </w:r>
      <w:proofErr w:type="spellStart"/>
      <w:r w:rsidRPr="005760CC">
        <w:rPr>
          <w:sz w:val="30"/>
          <w:szCs w:val="30"/>
        </w:rPr>
        <w:t>Louque</w:t>
      </w:r>
      <w:proofErr w:type="spellEnd"/>
      <w:r w:rsidRPr="005760CC">
        <w:rPr>
          <w:sz w:val="30"/>
          <w:szCs w:val="30"/>
        </w:rPr>
        <w:t xml:space="preserve">, a native of Gonzales and resident of Paulina, LA. </w:t>
      </w:r>
      <w:proofErr w:type="gramStart"/>
      <w:r w:rsidRPr="005760CC">
        <w:rPr>
          <w:sz w:val="30"/>
          <w:szCs w:val="30"/>
        </w:rPr>
        <w:t>was</w:t>
      </w:r>
      <w:proofErr w:type="gramEnd"/>
      <w:r w:rsidRPr="005760CC">
        <w:rPr>
          <w:sz w:val="30"/>
          <w:szCs w:val="30"/>
        </w:rPr>
        <w:t xml:space="preserve"> born on Nov. 9, 1935 and died June 2, 2019 at the age of 83.</w:t>
      </w:r>
      <w:r w:rsidRPr="005760CC">
        <w:rPr>
          <w:sz w:val="30"/>
          <w:szCs w:val="30"/>
        </w:rPr>
        <w:br/>
      </w:r>
      <w:r>
        <w:rPr>
          <w:sz w:val="30"/>
          <w:szCs w:val="30"/>
        </w:rPr>
        <w:t xml:space="preserve">   </w:t>
      </w:r>
      <w:r w:rsidRPr="005760CC">
        <w:rPr>
          <w:sz w:val="30"/>
          <w:szCs w:val="30"/>
        </w:rPr>
        <w:t xml:space="preserve">She is survived by her sister, Alberta (Whitney) Landry and her six children: Chris (Sharon) </w:t>
      </w:r>
      <w:proofErr w:type="spellStart"/>
      <w:r w:rsidRPr="005760CC">
        <w:rPr>
          <w:sz w:val="30"/>
          <w:szCs w:val="30"/>
        </w:rPr>
        <w:t>Louque</w:t>
      </w:r>
      <w:proofErr w:type="spellEnd"/>
      <w:r w:rsidRPr="005760CC">
        <w:rPr>
          <w:sz w:val="30"/>
          <w:szCs w:val="30"/>
        </w:rPr>
        <w:t xml:space="preserve">, Debra (Brad) Millet, Kearney </w:t>
      </w:r>
      <w:proofErr w:type="spellStart"/>
      <w:r w:rsidRPr="005760CC">
        <w:rPr>
          <w:sz w:val="30"/>
          <w:szCs w:val="30"/>
        </w:rPr>
        <w:t>Louque</w:t>
      </w:r>
      <w:proofErr w:type="spellEnd"/>
      <w:r w:rsidRPr="005760CC">
        <w:rPr>
          <w:sz w:val="30"/>
          <w:szCs w:val="30"/>
        </w:rPr>
        <w:t xml:space="preserve"> III, Troy (Gloria) </w:t>
      </w:r>
      <w:proofErr w:type="spellStart"/>
      <w:r w:rsidRPr="005760CC">
        <w:rPr>
          <w:sz w:val="30"/>
          <w:szCs w:val="30"/>
        </w:rPr>
        <w:t>Louque</w:t>
      </w:r>
      <w:proofErr w:type="spellEnd"/>
      <w:r w:rsidRPr="005760CC">
        <w:rPr>
          <w:sz w:val="30"/>
          <w:szCs w:val="30"/>
        </w:rPr>
        <w:t>, Johanna (</w:t>
      </w:r>
      <w:proofErr w:type="spellStart"/>
      <w:r w:rsidRPr="005760CC">
        <w:rPr>
          <w:sz w:val="30"/>
          <w:szCs w:val="30"/>
        </w:rPr>
        <w:t>Boggie</w:t>
      </w:r>
      <w:proofErr w:type="spellEnd"/>
      <w:r w:rsidRPr="005760CC">
        <w:rPr>
          <w:sz w:val="30"/>
          <w:szCs w:val="30"/>
        </w:rPr>
        <w:t xml:space="preserve">) Bennett and Kerry </w:t>
      </w:r>
      <w:proofErr w:type="spellStart"/>
      <w:r w:rsidRPr="005760CC">
        <w:rPr>
          <w:sz w:val="30"/>
          <w:szCs w:val="30"/>
        </w:rPr>
        <w:t>Louque</w:t>
      </w:r>
      <w:proofErr w:type="spellEnd"/>
      <w:r w:rsidRPr="005760CC">
        <w:rPr>
          <w:sz w:val="30"/>
          <w:szCs w:val="30"/>
        </w:rPr>
        <w:t xml:space="preserve"> Sr.; two nieces, Sheila St. Pierre and Darla </w:t>
      </w:r>
      <w:proofErr w:type="spellStart"/>
      <w:r w:rsidRPr="005760CC">
        <w:rPr>
          <w:sz w:val="30"/>
          <w:szCs w:val="30"/>
        </w:rPr>
        <w:t>Louque</w:t>
      </w:r>
      <w:proofErr w:type="spellEnd"/>
      <w:r w:rsidRPr="005760CC">
        <w:rPr>
          <w:sz w:val="30"/>
          <w:szCs w:val="30"/>
        </w:rPr>
        <w:t xml:space="preserve">-Martin. </w:t>
      </w:r>
      <w:proofErr w:type="gramStart"/>
      <w:r w:rsidRPr="005760CC">
        <w:rPr>
          <w:sz w:val="30"/>
          <w:szCs w:val="30"/>
        </w:rPr>
        <w:t>Sisters</w:t>
      </w:r>
      <w:proofErr w:type="gramEnd"/>
      <w:r w:rsidRPr="005760CC">
        <w:rPr>
          <w:sz w:val="30"/>
          <w:szCs w:val="30"/>
        </w:rPr>
        <w:t xml:space="preserve"> in-law Jeanne (Mike) Bourgeois, Catherine (Kenneth) Pelham, Yvonne Petit, Sandra Clement and Gail </w:t>
      </w:r>
      <w:proofErr w:type="spellStart"/>
      <w:r w:rsidRPr="005760CC">
        <w:rPr>
          <w:sz w:val="30"/>
          <w:szCs w:val="30"/>
        </w:rPr>
        <w:t>Lebeouf</w:t>
      </w:r>
      <w:proofErr w:type="spellEnd"/>
      <w:r w:rsidRPr="005760CC">
        <w:rPr>
          <w:sz w:val="30"/>
          <w:szCs w:val="30"/>
        </w:rPr>
        <w:t xml:space="preserve">; Brothers in-law: Richard </w:t>
      </w:r>
      <w:proofErr w:type="spellStart"/>
      <w:r w:rsidRPr="005760CC">
        <w:rPr>
          <w:sz w:val="30"/>
          <w:szCs w:val="30"/>
        </w:rPr>
        <w:t>Louque</w:t>
      </w:r>
      <w:proofErr w:type="spellEnd"/>
      <w:r w:rsidRPr="005760CC">
        <w:rPr>
          <w:sz w:val="30"/>
          <w:szCs w:val="30"/>
        </w:rPr>
        <w:t xml:space="preserve"> and Marty </w:t>
      </w:r>
      <w:proofErr w:type="spellStart"/>
      <w:r w:rsidRPr="005760CC">
        <w:rPr>
          <w:sz w:val="30"/>
          <w:szCs w:val="30"/>
        </w:rPr>
        <w:t>Louque</w:t>
      </w:r>
      <w:proofErr w:type="spellEnd"/>
      <w:r w:rsidRPr="005760CC">
        <w:rPr>
          <w:sz w:val="30"/>
          <w:szCs w:val="30"/>
        </w:rPr>
        <w:t>. She is also survived by 25 grandchildren, 51 great grandchildren and numerous cousins, nieces and nephews she loved dearly.</w:t>
      </w:r>
    </w:p>
    <w:p w:rsidR="005760CC" w:rsidRPr="005760CC" w:rsidRDefault="005760CC" w:rsidP="005760CC">
      <w:pPr>
        <w:spacing w:after="0" w:line="240" w:lineRule="auto"/>
        <w:rPr>
          <w:sz w:val="30"/>
          <w:szCs w:val="30"/>
        </w:rPr>
      </w:pPr>
      <w:r>
        <w:rPr>
          <w:sz w:val="30"/>
          <w:szCs w:val="30"/>
        </w:rPr>
        <w:t xml:space="preserve">   </w:t>
      </w:r>
      <w:r w:rsidRPr="005760CC">
        <w:rPr>
          <w:sz w:val="30"/>
          <w:szCs w:val="30"/>
        </w:rPr>
        <w:t>She enjoyed spending time with her family, her dog (Mimi), decorating her house, planting flowers and an occasional trip to the casino. Her most favorite past time was simply spending quality time with her family and friends sharing old stories of the good ole days. She will be greatly missed by everyone she knew. A member of the Catholic Daughters, Altar Society and Commissioner for Elections, she loved the Lord and always treated everyone with a smile and a kind heart.</w:t>
      </w:r>
    </w:p>
    <w:p w:rsidR="005760CC" w:rsidRPr="005760CC" w:rsidRDefault="005760CC" w:rsidP="005760CC">
      <w:pPr>
        <w:spacing w:after="0" w:line="240" w:lineRule="auto"/>
        <w:rPr>
          <w:sz w:val="30"/>
          <w:szCs w:val="30"/>
        </w:rPr>
      </w:pPr>
      <w:r>
        <w:rPr>
          <w:sz w:val="30"/>
          <w:szCs w:val="30"/>
        </w:rPr>
        <w:t xml:space="preserve">   </w:t>
      </w:r>
      <w:r w:rsidRPr="005760CC">
        <w:rPr>
          <w:sz w:val="30"/>
          <w:szCs w:val="30"/>
        </w:rPr>
        <w:t xml:space="preserve">She was preceded in death by her husband Kearney </w:t>
      </w:r>
      <w:proofErr w:type="spellStart"/>
      <w:r w:rsidRPr="005760CC">
        <w:rPr>
          <w:sz w:val="30"/>
          <w:szCs w:val="30"/>
        </w:rPr>
        <w:t>Louque</w:t>
      </w:r>
      <w:proofErr w:type="spellEnd"/>
      <w:r w:rsidRPr="005760CC">
        <w:rPr>
          <w:sz w:val="30"/>
          <w:szCs w:val="30"/>
        </w:rPr>
        <w:t xml:space="preserve"> Jr., her parents Bruce &amp; Corrine </w:t>
      </w:r>
      <w:proofErr w:type="spellStart"/>
      <w:r w:rsidRPr="005760CC">
        <w:rPr>
          <w:sz w:val="30"/>
          <w:szCs w:val="30"/>
        </w:rPr>
        <w:t>Lavigne</w:t>
      </w:r>
      <w:proofErr w:type="spellEnd"/>
      <w:r w:rsidRPr="005760CC">
        <w:rPr>
          <w:sz w:val="30"/>
          <w:szCs w:val="30"/>
        </w:rPr>
        <w:t xml:space="preserve">, in-laws Kearney and Jeanne </w:t>
      </w:r>
      <w:proofErr w:type="spellStart"/>
      <w:r w:rsidRPr="005760CC">
        <w:rPr>
          <w:sz w:val="30"/>
          <w:szCs w:val="30"/>
        </w:rPr>
        <w:t>Louque</w:t>
      </w:r>
      <w:proofErr w:type="spellEnd"/>
      <w:r w:rsidRPr="005760CC">
        <w:rPr>
          <w:sz w:val="30"/>
          <w:szCs w:val="30"/>
        </w:rPr>
        <w:t xml:space="preserve">, Sisters in-law Betty McLeod; Joyce Keating, Carol </w:t>
      </w:r>
      <w:proofErr w:type="spellStart"/>
      <w:r w:rsidRPr="005760CC">
        <w:rPr>
          <w:sz w:val="30"/>
          <w:szCs w:val="30"/>
        </w:rPr>
        <w:t>Louque</w:t>
      </w:r>
      <w:proofErr w:type="spellEnd"/>
      <w:r w:rsidRPr="005760CC">
        <w:rPr>
          <w:sz w:val="30"/>
          <w:szCs w:val="30"/>
        </w:rPr>
        <w:t xml:space="preserve"> and daughter in-law Wendy Simon </w:t>
      </w:r>
      <w:proofErr w:type="spellStart"/>
      <w:r w:rsidRPr="005760CC">
        <w:rPr>
          <w:sz w:val="30"/>
          <w:szCs w:val="30"/>
        </w:rPr>
        <w:t>Louque</w:t>
      </w:r>
      <w:proofErr w:type="spellEnd"/>
      <w:r w:rsidRPr="005760CC">
        <w:rPr>
          <w:sz w:val="30"/>
          <w:szCs w:val="30"/>
        </w:rPr>
        <w:t>.</w:t>
      </w:r>
    </w:p>
    <w:p w:rsidR="005760CC" w:rsidRPr="005760CC" w:rsidRDefault="005760CC" w:rsidP="005760CC">
      <w:pPr>
        <w:spacing w:after="0" w:line="240" w:lineRule="auto"/>
        <w:rPr>
          <w:sz w:val="30"/>
          <w:szCs w:val="30"/>
        </w:rPr>
      </w:pPr>
      <w:r>
        <w:rPr>
          <w:sz w:val="30"/>
          <w:szCs w:val="30"/>
        </w:rPr>
        <w:t xml:space="preserve">   </w:t>
      </w:r>
      <w:r w:rsidRPr="005760CC">
        <w:rPr>
          <w:sz w:val="30"/>
          <w:szCs w:val="30"/>
        </w:rPr>
        <w:t xml:space="preserve">The family would like to send a special thanks to St. James Parish Hospital and the </w:t>
      </w:r>
      <w:proofErr w:type="spellStart"/>
      <w:r w:rsidRPr="005760CC">
        <w:rPr>
          <w:sz w:val="30"/>
          <w:szCs w:val="30"/>
        </w:rPr>
        <w:t>Amedysis</w:t>
      </w:r>
      <w:proofErr w:type="spellEnd"/>
      <w:r w:rsidRPr="005760CC">
        <w:rPr>
          <w:sz w:val="30"/>
          <w:szCs w:val="30"/>
        </w:rPr>
        <w:t xml:space="preserve"> Hospice staff for their love, support and care they provided to her. Extra thanks go to all the “angels” that also watched over her, took care of her and encouraged her each day. Your kindness was a gift that never went unnoticed.</w:t>
      </w:r>
    </w:p>
    <w:p w:rsidR="005760CC" w:rsidRPr="005760CC" w:rsidRDefault="005760CC" w:rsidP="005760CC">
      <w:pPr>
        <w:spacing w:after="0" w:line="240" w:lineRule="auto"/>
        <w:rPr>
          <w:sz w:val="30"/>
          <w:szCs w:val="30"/>
        </w:rPr>
      </w:pPr>
      <w:r>
        <w:rPr>
          <w:sz w:val="30"/>
          <w:szCs w:val="30"/>
        </w:rPr>
        <w:t xml:space="preserve">   </w:t>
      </w:r>
      <w:r w:rsidRPr="005760CC">
        <w:rPr>
          <w:sz w:val="30"/>
          <w:szCs w:val="30"/>
        </w:rPr>
        <w:t>A visitation in her honor will be held on Wednesday, June 5, 2019 from 6:00 pm until 9:00 pm at Rose Lynn Funeral Home in Lutcher, LA. Visitation will resume on Thursday, June 6, 2019 from 9:00 am until a Mass of Christian Burial at 11:00 am at St. Joseph Catholic Church in Paulina, LA. Burial will follow at St. Joseph Cemetery.</w:t>
      </w:r>
      <w:r>
        <w:rPr>
          <w:sz w:val="30"/>
          <w:szCs w:val="30"/>
        </w:rPr>
        <w:t xml:space="preserve">  </w:t>
      </w:r>
      <w:bookmarkStart w:id="0" w:name="_GoBack"/>
      <w:bookmarkEnd w:id="0"/>
      <w:r w:rsidRPr="005760CC">
        <w:rPr>
          <w:sz w:val="30"/>
          <w:szCs w:val="30"/>
        </w:rPr>
        <w:t>Rose Lynn Funeral Services is in charge of the arrangements. If you would like to view or sign the online guestbook, please visit www.roselynnfuneralhome.com.</w:t>
      </w:r>
    </w:p>
    <w:p w:rsidR="00CB29A1" w:rsidRDefault="00CB29A1" w:rsidP="005760CC">
      <w:pPr>
        <w:spacing w:after="0" w:line="240" w:lineRule="auto"/>
        <w:rPr>
          <w:sz w:val="30"/>
          <w:szCs w:val="30"/>
        </w:rPr>
      </w:pPr>
    </w:p>
    <w:p w:rsidR="00CB29A1" w:rsidRPr="00CB29A1" w:rsidRDefault="00CB29A1" w:rsidP="005760CC">
      <w:pPr>
        <w:spacing w:after="0" w:line="240" w:lineRule="auto"/>
        <w:rPr>
          <w:sz w:val="30"/>
          <w:szCs w:val="30"/>
        </w:rPr>
      </w:pPr>
      <w:r>
        <w:rPr>
          <w:sz w:val="30"/>
          <w:szCs w:val="30"/>
        </w:rPr>
        <w:t>Published online by Rose Lynn Funeral Home, Lutcher, Louisiana</w:t>
      </w:r>
    </w:p>
    <w:p w:rsidR="00251EF5" w:rsidRPr="004F53DF" w:rsidRDefault="00251EF5" w:rsidP="00CB29A1">
      <w:pPr>
        <w:spacing w:after="0" w:line="240" w:lineRule="auto"/>
        <w:rPr>
          <w:rFonts w:cstheme="minorHAnsi"/>
          <w:sz w:val="30"/>
          <w:szCs w:val="30"/>
        </w:rPr>
      </w:pPr>
    </w:p>
    <w:sectPr w:rsidR="00251EF5" w:rsidRPr="004F53DF" w:rsidSect="00CB29A1">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E3"/>
    <w:rsid w:val="00251EF5"/>
    <w:rsid w:val="003865B3"/>
    <w:rsid w:val="004F53DF"/>
    <w:rsid w:val="005760CC"/>
    <w:rsid w:val="007742E3"/>
    <w:rsid w:val="007F649D"/>
    <w:rsid w:val="00A65E1A"/>
    <w:rsid w:val="00B532F9"/>
    <w:rsid w:val="00CB29A1"/>
    <w:rsid w:val="00DE7B51"/>
    <w:rsid w:val="00DF3919"/>
    <w:rsid w:val="00E95092"/>
    <w:rsid w:val="00FF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E3"/>
    <w:rPr>
      <w:rFonts w:ascii="Tahoma" w:hAnsi="Tahoma" w:cs="Tahoma"/>
      <w:sz w:val="16"/>
      <w:szCs w:val="16"/>
    </w:rPr>
  </w:style>
  <w:style w:type="paragraph" w:styleId="NormalWeb">
    <w:name w:val="Normal (Web)"/>
    <w:basedOn w:val="Normal"/>
    <w:uiPriority w:val="99"/>
    <w:semiHidden/>
    <w:unhideWhenUsed/>
    <w:rsid w:val="00CB29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E3"/>
    <w:rPr>
      <w:rFonts w:ascii="Tahoma" w:hAnsi="Tahoma" w:cs="Tahoma"/>
      <w:sz w:val="16"/>
      <w:szCs w:val="16"/>
    </w:rPr>
  </w:style>
  <w:style w:type="paragraph" w:styleId="NormalWeb">
    <w:name w:val="Normal (Web)"/>
    <w:basedOn w:val="Normal"/>
    <w:uiPriority w:val="99"/>
    <w:semiHidden/>
    <w:unhideWhenUsed/>
    <w:rsid w:val="00CB2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74912">
      <w:bodyDiv w:val="1"/>
      <w:marLeft w:val="0"/>
      <w:marRight w:val="0"/>
      <w:marTop w:val="0"/>
      <w:marBottom w:val="0"/>
      <w:divBdr>
        <w:top w:val="none" w:sz="0" w:space="0" w:color="auto"/>
        <w:left w:val="none" w:sz="0" w:space="0" w:color="auto"/>
        <w:bottom w:val="none" w:sz="0" w:space="0" w:color="auto"/>
        <w:right w:val="none" w:sz="0" w:space="0" w:color="auto"/>
      </w:divBdr>
    </w:div>
    <w:div w:id="19769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2021-09-19T15:21:00Z</dcterms:created>
  <dcterms:modified xsi:type="dcterms:W3CDTF">2021-09-19T15:21:00Z</dcterms:modified>
</cp:coreProperties>
</file>