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A" w:rsidRPr="00D818F9" w:rsidRDefault="009278A6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Lewis W. Woods</w:t>
      </w:r>
    </w:p>
    <w:p w:rsidR="00D818F9" w:rsidRPr="00D818F9" w:rsidRDefault="009E41A1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August </w:t>
      </w:r>
      <w:r w:rsidR="009278A6">
        <w:rPr>
          <w:sz w:val="40"/>
          <w:szCs w:val="40"/>
        </w:rPr>
        <w:t>21, 1926 – October 31, 2010</w:t>
      </w:r>
    </w:p>
    <w:p w:rsidR="00D818F9" w:rsidRDefault="00D818F9" w:rsidP="00D818F9">
      <w:pPr>
        <w:spacing w:after="0" w:line="240" w:lineRule="auto"/>
        <w:jc w:val="center"/>
        <w:rPr>
          <w:sz w:val="30"/>
          <w:szCs w:val="30"/>
        </w:rPr>
      </w:pPr>
    </w:p>
    <w:p w:rsidR="00D818F9" w:rsidRDefault="009278A6" w:rsidP="00A13A2D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507191" cy="3124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sLewisWPeggy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940" cy="312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AA" w:rsidRDefault="00613FAA" w:rsidP="00D818F9">
      <w:pPr>
        <w:spacing w:after="0" w:line="240" w:lineRule="auto"/>
        <w:rPr>
          <w:sz w:val="30"/>
          <w:szCs w:val="30"/>
        </w:rPr>
      </w:pPr>
    </w:p>
    <w:p w:rsidR="00011467" w:rsidRPr="009278A6" w:rsidRDefault="009278A6" w:rsidP="00BD03A1">
      <w:pPr>
        <w:spacing w:after="0" w:line="240" w:lineRule="auto"/>
        <w:rPr>
          <w:rFonts w:cstheme="minorHAnsi"/>
          <w:sz w:val="30"/>
          <w:szCs w:val="30"/>
        </w:rPr>
      </w:pPr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Lewis W. Woods, age 84, passed away on Sunday, October 31, 2010. He was the </w:t>
      </w:r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>longtime</w:t>
      </w:r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 man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a</w:t>
      </w:r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ger of Airline Motors </w:t>
      </w:r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>Restaurant</w:t>
      </w:r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 in </w:t>
      </w:r>
      <w:proofErr w:type="spellStart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>LaPlace</w:t>
      </w:r>
      <w:proofErr w:type="spellEnd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, LA. He loved crossword puzzles, fishing with his friends and spending time with his family. He was a native and resident of Lutcher, LA. He is survived by his wife, Peggy </w:t>
      </w:r>
      <w:proofErr w:type="spellStart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>Arceneaux</w:t>
      </w:r>
      <w:proofErr w:type="spellEnd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 Woods; sons: Thomas (Sharon), Richard (Belinda), and </w:t>
      </w:r>
      <w:proofErr w:type="spellStart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>Alvyn</w:t>
      </w:r>
      <w:proofErr w:type="spellEnd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 (Tammy) Woods; daughters: Natalie Woods Plasters, Yvonne "Missy" Woods, and Sarah Woods; and grandchildren: Julie Napoli (Scott), Jennifer Pickett (A.J.), Taylor Spencer, Connor Plasters, Jessica Plasters, and Anna Woods. He is also survived by 6 great-grandchildren. He was preceded in death by parents, Mr. and Mrs. </w:t>
      </w:r>
      <w:proofErr w:type="spellStart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>Alvyn</w:t>
      </w:r>
      <w:proofErr w:type="spellEnd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 L. Woods; brothers: </w:t>
      </w:r>
      <w:proofErr w:type="spellStart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>Alvyn</w:t>
      </w:r>
      <w:proofErr w:type="spellEnd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 Woods, Jr. and Richard Woods; as well as a sister, </w:t>
      </w:r>
      <w:proofErr w:type="spellStart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>Lirette</w:t>
      </w:r>
      <w:proofErr w:type="spellEnd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>Fullmer</w:t>
      </w:r>
      <w:proofErr w:type="spellEnd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. Visitation will be at St. Joseph Catholic Church, Paulina, LA on Thursday, November 4, 2010 from 10:00 a.m. until 1:45 p.m. followed by a Mass of Christian Burial at 2:00 p.m. with Fr. Mark Beard, Celebrant. </w:t>
      </w:r>
      <w:proofErr w:type="gramStart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>Entombment in St. Joseph Cemetery.</w:t>
      </w:r>
      <w:proofErr w:type="gramEnd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 ROSE LYNN FUNERAL SERVICES is in charge of the arrangements.</w:t>
      </w:r>
      <w:r w:rsidRPr="009278A6">
        <w:rPr>
          <w:rFonts w:cstheme="minorHAnsi"/>
          <w:color w:val="36322D"/>
          <w:sz w:val="30"/>
          <w:szCs w:val="30"/>
        </w:rPr>
        <w:br/>
      </w:r>
      <w:r w:rsidRPr="009278A6">
        <w:rPr>
          <w:rFonts w:cstheme="minorHAnsi"/>
          <w:color w:val="36322D"/>
          <w:sz w:val="30"/>
          <w:szCs w:val="30"/>
        </w:rPr>
        <w:br/>
      </w:r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Published in </w:t>
      </w:r>
      <w:proofErr w:type="gramStart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 Times-Picayune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(New Orleans, LA)</w:t>
      </w:r>
      <w:r w:rsidRPr="009278A6">
        <w:rPr>
          <w:rFonts w:cstheme="minorHAnsi"/>
          <w:color w:val="36322D"/>
          <w:sz w:val="30"/>
          <w:szCs w:val="30"/>
          <w:shd w:val="clear" w:color="auto" w:fill="FAFAFA"/>
        </w:rPr>
        <w:t xml:space="preserve"> on November 3, 2010</w:t>
      </w:r>
      <w:bookmarkStart w:id="0" w:name="_GoBack"/>
      <w:bookmarkEnd w:id="0"/>
    </w:p>
    <w:sectPr w:rsidR="00011467" w:rsidRPr="009278A6" w:rsidSect="00BD03A1">
      <w:pgSz w:w="12240" w:h="15840" w:code="1"/>
      <w:pgMar w:top="1440" w:right="720" w:bottom="1613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C"/>
    <w:rsid w:val="00011467"/>
    <w:rsid w:val="000C1414"/>
    <w:rsid w:val="000D6C12"/>
    <w:rsid w:val="0011631A"/>
    <w:rsid w:val="001D60A7"/>
    <w:rsid w:val="002331E0"/>
    <w:rsid w:val="002778EE"/>
    <w:rsid w:val="002B0160"/>
    <w:rsid w:val="00335B23"/>
    <w:rsid w:val="00501333"/>
    <w:rsid w:val="00511A60"/>
    <w:rsid w:val="0057550C"/>
    <w:rsid w:val="00613FAA"/>
    <w:rsid w:val="006572BA"/>
    <w:rsid w:val="006761B4"/>
    <w:rsid w:val="00682BA6"/>
    <w:rsid w:val="008E0692"/>
    <w:rsid w:val="009278A6"/>
    <w:rsid w:val="009368FC"/>
    <w:rsid w:val="009E41A1"/>
    <w:rsid w:val="00A13A2D"/>
    <w:rsid w:val="00A516F7"/>
    <w:rsid w:val="00B1078E"/>
    <w:rsid w:val="00BD03A1"/>
    <w:rsid w:val="00D3793E"/>
    <w:rsid w:val="00D62AF6"/>
    <w:rsid w:val="00D818F9"/>
    <w:rsid w:val="00D85A50"/>
    <w:rsid w:val="00E214B9"/>
    <w:rsid w:val="00F7071C"/>
    <w:rsid w:val="00F7181F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03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03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91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4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2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89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92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49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2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2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5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64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9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2022-06-26T23:59:00Z</dcterms:created>
  <dcterms:modified xsi:type="dcterms:W3CDTF">2022-06-26T23:59:00Z</dcterms:modified>
</cp:coreProperties>
</file>