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D2" w:rsidRPr="00DA43A0" w:rsidRDefault="000620BC" w:rsidP="00DA43A0">
      <w:pPr>
        <w:spacing w:after="0" w:line="240" w:lineRule="auto"/>
        <w:jc w:val="center"/>
        <w:rPr>
          <w:rFonts w:cstheme="minorHAnsi"/>
          <w:sz w:val="40"/>
          <w:szCs w:val="40"/>
        </w:rPr>
      </w:pPr>
      <w:r w:rsidRPr="00DA43A0">
        <w:rPr>
          <w:rFonts w:cstheme="minorHAnsi"/>
          <w:sz w:val="40"/>
          <w:szCs w:val="40"/>
        </w:rPr>
        <w:t>Bernadine (Grow) Bartholomew</w:t>
      </w:r>
    </w:p>
    <w:p w:rsidR="000620BC" w:rsidRDefault="000620BC" w:rsidP="00DA43A0">
      <w:pPr>
        <w:spacing w:after="0" w:line="240" w:lineRule="auto"/>
        <w:jc w:val="center"/>
        <w:rPr>
          <w:rFonts w:cstheme="minorHAnsi"/>
          <w:sz w:val="40"/>
          <w:szCs w:val="40"/>
        </w:rPr>
      </w:pPr>
      <w:r w:rsidRPr="00DA43A0">
        <w:rPr>
          <w:rFonts w:cstheme="minorHAnsi"/>
          <w:sz w:val="40"/>
          <w:szCs w:val="40"/>
        </w:rPr>
        <w:t>July 24, 1934 – February 14, 2016</w:t>
      </w:r>
    </w:p>
    <w:p w:rsidR="00DA43A0" w:rsidRPr="00DA43A0" w:rsidRDefault="00DA43A0" w:rsidP="00DA43A0">
      <w:pPr>
        <w:spacing w:after="0" w:line="240" w:lineRule="auto"/>
        <w:jc w:val="center"/>
        <w:rPr>
          <w:rFonts w:cstheme="minorHAnsi"/>
          <w:sz w:val="40"/>
          <w:szCs w:val="40"/>
        </w:rPr>
      </w:pPr>
    </w:p>
    <w:p w:rsidR="000620BC" w:rsidRPr="00DA43A0" w:rsidRDefault="000620BC" w:rsidP="00DA43A0">
      <w:pPr>
        <w:spacing w:after="0" w:line="240" w:lineRule="auto"/>
        <w:jc w:val="center"/>
        <w:rPr>
          <w:rFonts w:cstheme="minorHAnsi"/>
          <w:sz w:val="30"/>
          <w:szCs w:val="30"/>
        </w:rPr>
      </w:pPr>
      <w:r w:rsidRPr="00DA43A0">
        <w:rPr>
          <w:rFonts w:cstheme="minorHAnsi"/>
          <w:noProof/>
          <w:sz w:val="30"/>
          <w:szCs w:val="30"/>
        </w:rPr>
        <w:drawing>
          <wp:inline distT="0" distB="0" distL="0" distR="0" wp14:anchorId="1CB4CFEA" wp14:editId="5F990259">
            <wp:extent cx="2929846" cy="2053200"/>
            <wp:effectExtent l="0" t="0" r="4445" b="4445"/>
            <wp:docPr id="1" name="Picture 1" descr="https://images.findagrave.com/photos/2016/80/159860979_1458602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6/80/159860979_14586028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4047" cy="2056144"/>
                    </a:xfrm>
                    <a:prstGeom prst="rect">
                      <a:avLst/>
                    </a:prstGeom>
                    <a:noFill/>
                    <a:ln>
                      <a:noFill/>
                    </a:ln>
                  </pic:spPr>
                </pic:pic>
              </a:graphicData>
            </a:graphic>
          </wp:inline>
        </w:drawing>
      </w:r>
    </w:p>
    <w:p w:rsidR="000620BC" w:rsidRPr="00DA43A0" w:rsidRDefault="000620BC" w:rsidP="00DA43A0">
      <w:pPr>
        <w:spacing w:after="0" w:line="240" w:lineRule="auto"/>
        <w:jc w:val="center"/>
        <w:rPr>
          <w:rFonts w:cstheme="minorHAnsi"/>
          <w:sz w:val="30"/>
          <w:szCs w:val="30"/>
        </w:rPr>
      </w:pPr>
      <w:r w:rsidRPr="00DA43A0">
        <w:rPr>
          <w:rFonts w:cstheme="minorHAnsi"/>
          <w:sz w:val="30"/>
          <w:szCs w:val="30"/>
        </w:rPr>
        <w:t>Photo by TMB</w:t>
      </w:r>
    </w:p>
    <w:p w:rsidR="00DA43A0" w:rsidRDefault="00DA43A0" w:rsidP="00DA43A0">
      <w:pPr>
        <w:pStyle w:val="yiv2315360678msonormal"/>
        <w:shd w:val="clear" w:color="auto" w:fill="FFFFFF"/>
        <w:spacing w:after="0" w:afterAutospacing="0"/>
        <w:rPr>
          <w:rFonts w:asciiTheme="minorHAnsi" w:hAnsiTheme="minorHAnsi" w:cstheme="minorHAnsi"/>
          <w:color w:val="4A4A4A"/>
          <w:sz w:val="30"/>
          <w:szCs w:val="30"/>
        </w:rPr>
      </w:pPr>
      <w:r w:rsidRPr="00DA43A0">
        <w:rPr>
          <w:rFonts w:asciiTheme="minorHAnsi" w:hAnsiTheme="minorHAnsi" w:cstheme="minorHAnsi"/>
          <w:color w:val="4A4A4A"/>
          <w:sz w:val="30"/>
          <w:szCs w:val="30"/>
        </w:rPr>
        <w:t>Bartholomew</w:t>
      </w:r>
      <w:r>
        <w:rPr>
          <w:rFonts w:asciiTheme="minorHAnsi" w:hAnsiTheme="minorHAnsi" w:cstheme="minorHAnsi"/>
          <w:color w:val="4A4A4A"/>
          <w:sz w:val="30"/>
          <w:szCs w:val="30"/>
        </w:rPr>
        <w:t xml:space="preserve"> - </w:t>
      </w:r>
      <w:bookmarkStart w:id="0" w:name="_GoBack"/>
      <w:bookmarkEnd w:id="0"/>
      <w:r w:rsidRPr="00DA43A0">
        <w:rPr>
          <w:rFonts w:asciiTheme="minorHAnsi" w:hAnsiTheme="minorHAnsi" w:cstheme="minorHAnsi"/>
          <w:color w:val="4A4A4A"/>
          <w:sz w:val="30"/>
          <w:szCs w:val="30"/>
        </w:rPr>
        <w:t xml:space="preserve">Bernadine Grow Bartholomew, 81, a resident of Vacherie, LA passed away at home on Sunday, February 14, 2016. Wife of the late Nathan Bartholomew Sr. Mother of Nathan Jr. (Avis), Donald (Joan) and Sandy Warren (Gary); grandmother of Donald Jr., Jaimie, Briana, Carlin, Spencer and Grant. </w:t>
      </w:r>
      <w:proofErr w:type="gramStart"/>
      <w:r w:rsidRPr="00DA43A0">
        <w:rPr>
          <w:rFonts w:asciiTheme="minorHAnsi" w:hAnsiTheme="minorHAnsi" w:cstheme="minorHAnsi"/>
          <w:color w:val="4A4A4A"/>
          <w:sz w:val="30"/>
          <w:szCs w:val="30"/>
        </w:rPr>
        <w:t>Also survived by her sister Pearl Clark and sisters-in-law Florida Grow and Dee Grow; and a host of relatives and friends.</w:t>
      </w:r>
      <w:proofErr w:type="gramEnd"/>
      <w:r w:rsidRPr="00DA43A0">
        <w:rPr>
          <w:rFonts w:asciiTheme="minorHAnsi" w:hAnsiTheme="minorHAnsi" w:cstheme="minorHAnsi"/>
          <w:color w:val="4A4A4A"/>
          <w:sz w:val="30"/>
          <w:szCs w:val="30"/>
        </w:rPr>
        <w:t xml:space="preserve"> She was preceded in death by her parents Aurelian and Augustine Grow; and brothers Pierre, George, John, Aurelian Jr. and </w:t>
      </w:r>
      <w:proofErr w:type="spellStart"/>
      <w:r w:rsidRPr="00DA43A0">
        <w:rPr>
          <w:rFonts w:asciiTheme="minorHAnsi" w:hAnsiTheme="minorHAnsi" w:cstheme="minorHAnsi"/>
          <w:color w:val="4A4A4A"/>
          <w:sz w:val="30"/>
          <w:szCs w:val="30"/>
        </w:rPr>
        <w:t>Lazin</w:t>
      </w:r>
      <w:proofErr w:type="spellEnd"/>
      <w:r w:rsidRPr="00DA43A0">
        <w:rPr>
          <w:rFonts w:asciiTheme="minorHAnsi" w:hAnsiTheme="minorHAnsi" w:cstheme="minorHAnsi"/>
          <w:color w:val="4A4A4A"/>
          <w:sz w:val="30"/>
          <w:szCs w:val="30"/>
        </w:rPr>
        <w:t xml:space="preserve">. Relatives and friends of the family, also priest and parishioners of St. Philip Catholic Church and neighboring churches are invited to attend a mass of Christian burial on Sat. Feb. 20, 2016 at 11:00am at St. Philip Catholic Church, 1175 Hwy 18, Vacherie, LA. Father Christopher Decker, Celebrant. </w:t>
      </w:r>
      <w:proofErr w:type="gramStart"/>
      <w:r w:rsidRPr="00DA43A0">
        <w:rPr>
          <w:rFonts w:asciiTheme="minorHAnsi" w:hAnsiTheme="minorHAnsi" w:cstheme="minorHAnsi"/>
          <w:color w:val="4A4A4A"/>
          <w:sz w:val="30"/>
          <w:szCs w:val="30"/>
        </w:rPr>
        <w:t>Visitation at the church after 9:00am.</w:t>
      </w:r>
      <w:proofErr w:type="gramEnd"/>
      <w:r w:rsidRPr="00DA43A0">
        <w:rPr>
          <w:rFonts w:asciiTheme="minorHAnsi" w:hAnsiTheme="minorHAnsi" w:cstheme="minorHAnsi"/>
          <w:color w:val="4A4A4A"/>
          <w:sz w:val="30"/>
          <w:szCs w:val="30"/>
        </w:rPr>
        <w:t xml:space="preserve"> </w:t>
      </w:r>
      <w:proofErr w:type="gramStart"/>
      <w:r w:rsidRPr="00DA43A0">
        <w:rPr>
          <w:rFonts w:asciiTheme="minorHAnsi" w:hAnsiTheme="minorHAnsi" w:cstheme="minorHAnsi"/>
          <w:color w:val="4A4A4A"/>
          <w:sz w:val="30"/>
          <w:szCs w:val="30"/>
        </w:rPr>
        <w:t>Entombment at the church mausoleum.</w:t>
      </w:r>
      <w:proofErr w:type="gramEnd"/>
      <w:r w:rsidRPr="00DA43A0">
        <w:rPr>
          <w:rFonts w:asciiTheme="minorHAnsi" w:hAnsiTheme="minorHAnsi" w:cstheme="minorHAnsi"/>
          <w:color w:val="4A4A4A"/>
          <w:sz w:val="30"/>
          <w:szCs w:val="30"/>
        </w:rPr>
        <w:t xml:space="preserve"> Treasures of Life, Center for Life Funeral Services entrusted with final disposition. 315 E. Airline Hwy, Gramercy, LA 70052</w:t>
      </w:r>
    </w:p>
    <w:p w:rsidR="00DA43A0" w:rsidRPr="00DA43A0" w:rsidRDefault="00DA43A0" w:rsidP="00DA43A0">
      <w:pPr>
        <w:pStyle w:val="yiv2315360678msonormal"/>
        <w:shd w:val="clear" w:color="auto" w:fill="FFFFFF"/>
        <w:spacing w:after="0" w:afterAutospacing="0"/>
        <w:rPr>
          <w:rFonts w:asciiTheme="minorHAnsi" w:hAnsiTheme="minorHAnsi" w:cstheme="minorHAnsi"/>
          <w:color w:val="4A4A4A"/>
          <w:sz w:val="30"/>
          <w:szCs w:val="30"/>
        </w:rPr>
      </w:pPr>
    </w:p>
    <w:p w:rsidR="00DA43A0" w:rsidRDefault="00DA43A0" w:rsidP="00DA43A0">
      <w:pPr>
        <w:pStyle w:val="yiv2315360678msonormal"/>
        <w:shd w:val="clear" w:color="auto" w:fill="FFFFFF"/>
        <w:spacing w:before="0" w:beforeAutospacing="0" w:after="0" w:afterAutospacing="0"/>
        <w:rPr>
          <w:rFonts w:asciiTheme="minorHAnsi" w:hAnsiTheme="minorHAnsi" w:cstheme="minorHAnsi"/>
          <w:color w:val="4A4A4A"/>
          <w:sz w:val="30"/>
          <w:szCs w:val="30"/>
        </w:rPr>
      </w:pPr>
      <w:r w:rsidRPr="00DA43A0">
        <w:rPr>
          <w:rFonts w:asciiTheme="minorHAnsi" w:hAnsiTheme="minorHAnsi" w:cstheme="minorHAnsi"/>
          <w:color w:val="4A4A4A"/>
          <w:sz w:val="30"/>
          <w:szCs w:val="30"/>
        </w:rPr>
        <w:t xml:space="preserve">Times-Picayune, </w:t>
      </w:r>
      <w:proofErr w:type="gramStart"/>
      <w:r w:rsidRPr="00DA43A0">
        <w:rPr>
          <w:rFonts w:asciiTheme="minorHAnsi" w:hAnsiTheme="minorHAnsi" w:cstheme="minorHAnsi"/>
          <w:color w:val="4A4A4A"/>
          <w:sz w:val="30"/>
          <w:szCs w:val="30"/>
        </w:rPr>
        <w:t>The</w:t>
      </w:r>
      <w:proofErr w:type="gramEnd"/>
      <w:r w:rsidRPr="00DA43A0">
        <w:rPr>
          <w:rFonts w:asciiTheme="minorHAnsi" w:hAnsiTheme="minorHAnsi" w:cstheme="minorHAnsi"/>
          <w:color w:val="4A4A4A"/>
          <w:sz w:val="30"/>
          <w:szCs w:val="30"/>
        </w:rPr>
        <w:t xml:space="preserve"> (New Orleans, LA)</w:t>
      </w:r>
    </w:p>
    <w:p w:rsidR="00DA43A0" w:rsidRDefault="00DA43A0" w:rsidP="00DA43A0">
      <w:pPr>
        <w:pStyle w:val="yiv2315360678msonormal"/>
        <w:shd w:val="clear" w:color="auto" w:fill="FFFFFF"/>
        <w:spacing w:before="0" w:beforeAutospacing="0" w:after="0" w:afterAutospacing="0"/>
        <w:rPr>
          <w:rFonts w:ascii="Helvetica" w:hAnsi="Helvetica"/>
          <w:color w:val="1D2228"/>
          <w:sz w:val="20"/>
          <w:szCs w:val="20"/>
        </w:rPr>
      </w:pPr>
      <w:r w:rsidRPr="00DA43A0">
        <w:rPr>
          <w:rFonts w:asciiTheme="minorHAnsi" w:hAnsiTheme="minorHAnsi" w:cstheme="minorHAnsi"/>
          <w:color w:val="4A4A4A"/>
          <w:sz w:val="30"/>
          <w:szCs w:val="30"/>
        </w:rPr>
        <w:t>Thursday, February 18, 2016</w:t>
      </w:r>
    </w:p>
    <w:p w:rsidR="00DA43A0" w:rsidRPr="00DA43A0" w:rsidRDefault="00DA43A0" w:rsidP="00DA43A0">
      <w:pPr>
        <w:rPr>
          <w:rFonts w:cstheme="minorHAnsi"/>
          <w:sz w:val="30"/>
          <w:szCs w:val="30"/>
        </w:rPr>
      </w:pPr>
    </w:p>
    <w:sectPr w:rsidR="00DA43A0" w:rsidRPr="00DA43A0" w:rsidSect="00DA43A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BC"/>
    <w:rsid w:val="000620BC"/>
    <w:rsid w:val="00742BD2"/>
    <w:rsid w:val="00DA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BC"/>
    <w:rPr>
      <w:rFonts w:ascii="Tahoma" w:hAnsi="Tahoma" w:cs="Tahoma"/>
      <w:sz w:val="16"/>
      <w:szCs w:val="16"/>
    </w:rPr>
  </w:style>
  <w:style w:type="paragraph" w:customStyle="1" w:styleId="yiv2315360678msonormal">
    <w:name w:val="yiv2315360678msonormal"/>
    <w:basedOn w:val="Normal"/>
    <w:rsid w:val="00DA43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BC"/>
    <w:rPr>
      <w:rFonts w:ascii="Tahoma" w:hAnsi="Tahoma" w:cs="Tahoma"/>
      <w:sz w:val="16"/>
      <w:szCs w:val="16"/>
    </w:rPr>
  </w:style>
  <w:style w:type="paragraph" w:customStyle="1" w:styleId="yiv2315360678msonormal">
    <w:name w:val="yiv2315360678msonormal"/>
    <w:basedOn w:val="Normal"/>
    <w:rsid w:val="00DA4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2020-09-24T18:28:00Z</dcterms:created>
  <dcterms:modified xsi:type="dcterms:W3CDTF">2020-09-26T18:33:00Z</dcterms:modified>
</cp:coreProperties>
</file>