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7F" w:rsidRPr="00A4547F" w:rsidRDefault="00CC7E33" w:rsidP="00A4547F">
      <w:pPr>
        <w:spacing w:after="0" w:line="240" w:lineRule="auto"/>
        <w:jc w:val="center"/>
        <w:rPr>
          <w:sz w:val="40"/>
          <w:szCs w:val="40"/>
        </w:rPr>
      </w:pPr>
      <w:r>
        <w:rPr>
          <w:sz w:val="40"/>
          <w:szCs w:val="40"/>
        </w:rPr>
        <w:t>Bridget Ann (Legendre) Darlington</w:t>
      </w:r>
    </w:p>
    <w:p w:rsidR="00A4547F" w:rsidRPr="00A4547F" w:rsidRDefault="00CC7E33" w:rsidP="00A4547F">
      <w:pPr>
        <w:spacing w:after="0" w:line="240" w:lineRule="auto"/>
        <w:jc w:val="center"/>
        <w:rPr>
          <w:sz w:val="40"/>
          <w:szCs w:val="40"/>
        </w:rPr>
      </w:pPr>
      <w:r>
        <w:rPr>
          <w:sz w:val="40"/>
          <w:szCs w:val="40"/>
        </w:rPr>
        <w:t>September 22, 1972 – June 9, 2003</w:t>
      </w:r>
    </w:p>
    <w:p w:rsidR="00A4547F" w:rsidRPr="00A4547F" w:rsidRDefault="00A4547F" w:rsidP="00A4547F">
      <w:pPr>
        <w:spacing w:after="0" w:line="240" w:lineRule="auto"/>
        <w:jc w:val="center"/>
        <w:rPr>
          <w:sz w:val="30"/>
          <w:szCs w:val="30"/>
        </w:rPr>
      </w:pPr>
    </w:p>
    <w:p w:rsidR="00A4547F" w:rsidRPr="00A4547F" w:rsidRDefault="00CC7E33" w:rsidP="00A4547F">
      <w:pPr>
        <w:spacing w:after="0" w:line="240" w:lineRule="auto"/>
        <w:jc w:val="center"/>
        <w:rPr>
          <w:sz w:val="30"/>
          <w:szCs w:val="30"/>
        </w:rPr>
      </w:pPr>
      <w:r>
        <w:rPr>
          <w:noProof/>
          <w:sz w:val="30"/>
          <w:szCs w:val="30"/>
        </w:rPr>
        <w:drawing>
          <wp:inline distT="0" distB="0" distL="0" distR="0">
            <wp:extent cx="3762375" cy="25066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reDarlingtonBridge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2375" cy="2506642"/>
                    </a:xfrm>
                    <a:prstGeom prst="rect">
                      <a:avLst/>
                    </a:prstGeom>
                  </pic:spPr>
                </pic:pic>
              </a:graphicData>
            </a:graphic>
          </wp:inline>
        </w:drawing>
      </w:r>
    </w:p>
    <w:p w:rsidR="00A4547F" w:rsidRDefault="00A4547F" w:rsidP="00A4547F">
      <w:pPr>
        <w:spacing w:after="0" w:line="240" w:lineRule="auto"/>
        <w:jc w:val="center"/>
        <w:rPr>
          <w:sz w:val="30"/>
          <w:szCs w:val="30"/>
        </w:rPr>
      </w:pPr>
      <w:r w:rsidRPr="00A4547F">
        <w:rPr>
          <w:sz w:val="30"/>
          <w:szCs w:val="30"/>
        </w:rPr>
        <w:t>Photo by Team T Lo</w:t>
      </w:r>
    </w:p>
    <w:p w:rsidR="00A4547F" w:rsidRPr="00A4547F" w:rsidRDefault="00A4547F" w:rsidP="00A4547F">
      <w:pPr>
        <w:spacing w:after="0" w:line="240" w:lineRule="auto"/>
        <w:jc w:val="center"/>
        <w:rPr>
          <w:sz w:val="24"/>
          <w:szCs w:val="24"/>
        </w:rPr>
      </w:pPr>
    </w:p>
    <w:p w:rsidR="00CC7E33" w:rsidRDefault="00CC7E33" w:rsidP="00CC7E33">
      <w:pPr>
        <w:spacing w:after="0" w:line="240" w:lineRule="auto"/>
        <w:rPr>
          <w:sz w:val="30"/>
          <w:szCs w:val="30"/>
        </w:rPr>
      </w:pPr>
      <w:r>
        <w:rPr>
          <w:sz w:val="30"/>
          <w:szCs w:val="30"/>
        </w:rPr>
        <w:t xml:space="preserve">   </w:t>
      </w:r>
      <w:r w:rsidRPr="00CC7E33">
        <w:rPr>
          <w:sz w:val="30"/>
          <w:szCs w:val="30"/>
        </w:rPr>
        <w:t xml:space="preserve">Bridget Anne Legendre Darlington, after a courageous, determined and well-fought battle with cancer, age 30 years, a native of Vacherie, LA and resident of Baton Rouge, LA, went home to be with her Heavenly Father on Monday, June 9, 2003. </w:t>
      </w:r>
    </w:p>
    <w:p w:rsidR="00CC7E33" w:rsidRDefault="00CC7E33" w:rsidP="00CC7E33">
      <w:pPr>
        <w:spacing w:after="0" w:line="240" w:lineRule="auto"/>
        <w:rPr>
          <w:sz w:val="30"/>
          <w:szCs w:val="30"/>
        </w:rPr>
      </w:pPr>
      <w:r>
        <w:rPr>
          <w:sz w:val="30"/>
          <w:szCs w:val="30"/>
        </w:rPr>
        <w:t xml:space="preserve">   </w:t>
      </w:r>
      <w:r w:rsidRPr="00CC7E33">
        <w:rPr>
          <w:sz w:val="30"/>
          <w:szCs w:val="30"/>
        </w:rPr>
        <w:t xml:space="preserve">She is survived by: her loving husband, </w:t>
      </w:r>
      <w:proofErr w:type="spellStart"/>
      <w:r w:rsidRPr="00CC7E33">
        <w:rPr>
          <w:sz w:val="30"/>
          <w:szCs w:val="30"/>
        </w:rPr>
        <w:t>Andew</w:t>
      </w:r>
      <w:proofErr w:type="spellEnd"/>
      <w:r w:rsidRPr="00CC7E33">
        <w:rPr>
          <w:sz w:val="30"/>
          <w:szCs w:val="30"/>
        </w:rPr>
        <w:t xml:space="preserve"> Carey Darlington; her parents: Percy J. Legendre, Jr. and Elaine Waguespack Legendre of Vacherie, LA; brothers and sisters-in-law: Percy Legendre III and Lynn Hoffman Legendre of Tampa, Florida and Reginald Legendre and Nancy Marshall Legendre of </w:t>
      </w:r>
      <w:proofErr w:type="spellStart"/>
      <w:r w:rsidRPr="00CC7E33">
        <w:rPr>
          <w:sz w:val="30"/>
          <w:szCs w:val="30"/>
        </w:rPr>
        <w:t>DeRidder</w:t>
      </w:r>
      <w:proofErr w:type="spellEnd"/>
      <w:r w:rsidRPr="00CC7E33">
        <w:rPr>
          <w:sz w:val="30"/>
          <w:szCs w:val="30"/>
        </w:rPr>
        <w:t xml:space="preserve">, LA; sisters and brothers-in-law: Lynette L. and Mark </w:t>
      </w:r>
      <w:proofErr w:type="spellStart"/>
      <w:r w:rsidRPr="00CC7E33">
        <w:rPr>
          <w:sz w:val="30"/>
          <w:szCs w:val="30"/>
        </w:rPr>
        <w:t>Eliser</w:t>
      </w:r>
      <w:proofErr w:type="spellEnd"/>
      <w:r w:rsidRPr="00CC7E33">
        <w:rPr>
          <w:sz w:val="30"/>
          <w:szCs w:val="30"/>
        </w:rPr>
        <w:t xml:space="preserve"> of St. </w:t>
      </w:r>
      <w:proofErr w:type="spellStart"/>
      <w:r w:rsidRPr="00CC7E33">
        <w:rPr>
          <w:sz w:val="30"/>
          <w:szCs w:val="30"/>
        </w:rPr>
        <w:t>Amant</w:t>
      </w:r>
      <w:proofErr w:type="spellEnd"/>
      <w:r w:rsidRPr="00CC7E33">
        <w:rPr>
          <w:sz w:val="30"/>
          <w:szCs w:val="30"/>
        </w:rPr>
        <w:t xml:space="preserve">, LA, Angela L. and William 'Colt' James, Jr. of Alexandria, LA, Natalie L. and Tony Harper of Baton Rouge, LA, Elaine L. and John Curley of Alexandria, LA, Lenore L. and Gregory Charlton of Bluffton, South Carolina and Helen L. and Edward </w:t>
      </w:r>
      <w:proofErr w:type="spellStart"/>
      <w:r w:rsidRPr="00CC7E33">
        <w:rPr>
          <w:sz w:val="30"/>
          <w:szCs w:val="30"/>
        </w:rPr>
        <w:t>Bohan</w:t>
      </w:r>
      <w:proofErr w:type="spellEnd"/>
      <w:r w:rsidRPr="00CC7E33">
        <w:rPr>
          <w:sz w:val="30"/>
          <w:szCs w:val="30"/>
        </w:rPr>
        <w:t xml:space="preserve"> of Bedford, New Hampshire; sixteen nieces and nephews; her paternal grandmother, </w:t>
      </w:r>
      <w:proofErr w:type="spellStart"/>
      <w:r w:rsidRPr="00CC7E33">
        <w:rPr>
          <w:sz w:val="30"/>
          <w:szCs w:val="30"/>
        </w:rPr>
        <w:t>Vernice</w:t>
      </w:r>
      <w:proofErr w:type="spellEnd"/>
      <w:r w:rsidRPr="00CC7E33">
        <w:rPr>
          <w:sz w:val="30"/>
          <w:szCs w:val="30"/>
        </w:rPr>
        <w:t xml:space="preserve"> Peltier Legendre of Westwego, LA; and numerous aunts, uncles and cousins. She is also survived </w:t>
      </w:r>
      <w:r w:rsidRPr="00CC7E33">
        <w:rPr>
          <w:sz w:val="30"/>
          <w:szCs w:val="30"/>
        </w:rPr>
        <w:lastRenderedPageBreak/>
        <w:t xml:space="preserve">by: her mother-in-law, Marie Galloway of Baton Rouge, LA; sister-in-law, Shannon Galloway of Dallas, Texas and father-in-law, William Darlington of Marina Del Rey, California. </w:t>
      </w:r>
    </w:p>
    <w:p w:rsidR="00CC7E33" w:rsidRDefault="00CC7E33" w:rsidP="00CC7E33">
      <w:pPr>
        <w:spacing w:after="0" w:line="240" w:lineRule="auto"/>
        <w:rPr>
          <w:sz w:val="30"/>
          <w:szCs w:val="30"/>
        </w:rPr>
      </w:pPr>
      <w:r>
        <w:rPr>
          <w:sz w:val="30"/>
          <w:szCs w:val="30"/>
        </w:rPr>
        <w:t xml:space="preserve">   </w:t>
      </w:r>
      <w:r w:rsidRPr="00CC7E33">
        <w:rPr>
          <w:sz w:val="30"/>
          <w:szCs w:val="30"/>
        </w:rPr>
        <w:t xml:space="preserve">Preceded in death by: maternal grandparents: Francis and Cecile </w:t>
      </w:r>
      <w:proofErr w:type="spellStart"/>
      <w:r w:rsidRPr="00CC7E33">
        <w:rPr>
          <w:sz w:val="30"/>
          <w:szCs w:val="30"/>
        </w:rPr>
        <w:t>Schexnayder</w:t>
      </w:r>
      <w:proofErr w:type="spellEnd"/>
      <w:r w:rsidRPr="00CC7E33">
        <w:rPr>
          <w:sz w:val="30"/>
          <w:szCs w:val="30"/>
        </w:rPr>
        <w:t xml:space="preserve"> Waguespack, Sr., of Vacherie, LA and paternal grandfather, Percy J. Legendre, Sr. of Westwego, LA. A native of Vacherie, LA, Bridget and her husband Andrew have lived in Albuquerque, NM; Tampa, FL; Dublin, OH and Bedford, NH. </w:t>
      </w:r>
    </w:p>
    <w:p w:rsidR="00CC7E33" w:rsidRDefault="00CC7E33" w:rsidP="00CC7E33">
      <w:pPr>
        <w:spacing w:after="0" w:line="240" w:lineRule="auto"/>
        <w:rPr>
          <w:sz w:val="30"/>
          <w:szCs w:val="30"/>
        </w:rPr>
      </w:pPr>
      <w:r>
        <w:rPr>
          <w:sz w:val="30"/>
          <w:szCs w:val="30"/>
        </w:rPr>
        <w:t xml:space="preserve">   </w:t>
      </w:r>
      <w:r w:rsidRPr="00CC7E33">
        <w:rPr>
          <w:sz w:val="30"/>
          <w:szCs w:val="30"/>
        </w:rPr>
        <w:t>She graduated from E.D. White Catholic School in Thibodaux, LA and Louisiana State University in Baton Rouge, LA with a Bachelor of Science degree in Quantitative Business Analysis. She was most recently the Research Director for Grubb &amp; Ellis / Coldstream Real Estate Advisors, Inc. in Bedford, New Hampshire. She was formerly a Research Analyst for the Louisiana Legislative Fiscal Office in Baton Ro</w:t>
      </w:r>
      <w:bookmarkStart w:id="0" w:name="_GoBack"/>
      <w:bookmarkEnd w:id="0"/>
      <w:r w:rsidRPr="00CC7E33">
        <w:rPr>
          <w:sz w:val="30"/>
          <w:szCs w:val="30"/>
        </w:rPr>
        <w:t xml:space="preserve">uge. </w:t>
      </w:r>
    </w:p>
    <w:p w:rsidR="00CC7E33" w:rsidRPr="00CC7E33" w:rsidRDefault="00CC7E33" w:rsidP="00CC7E33">
      <w:pPr>
        <w:spacing w:line="240" w:lineRule="auto"/>
        <w:rPr>
          <w:sz w:val="30"/>
          <w:szCs w:val="30"/>
        </w:rPr>
      </w:pPr>
      <w:r>
        <w:rPr>
          <w:sz w:val="30"/>
          <w:szCs w:val="30"/>
        </w:rPr>
        <w:t xml:space="preserve">   </w:t>
      </w:r>
      <w:r w:rsidRPr="00CC7E33">
        <w:rPr>
          <w:sz w:val="30"/>
          <w:szCs w:val="30"/>
        </w:rPr>
        <w:t xml:space="preserve">Family and friends are invited to attend funeral services. A Mass of Christian Burial will be celebrated at 11 am on Wednesday, June 11, 2003 at St. Philip Catholic Church, Vacherie, LA. </w:t>
      </w:r>
      <w:proofErr w:type="gramStart"/>
      <w:r w:rsidRPr="00CC7E33">
        <w:rPr>
          <w:sz w:val="30"/>
          <w:szCs w:val="30"/>
        </w:rPr>
        <w:t>Interment to follow in St. Philip Mausoleum.</w:t>
      </w:r>
      <w:proofErr w:type="gramEnd"/>
      <w:r w:rsidRPr="00CC7E33">
        <w:rPr>
          <w:sz w:val="30"/>
          <w:szCs w:val="30"/>
        </w:rPr>
        <w:t xml:space="preserve"> Visitation will be held at the Church on Tuesday from 7 pm until 9 pm, and again on Wednesday, from 9 am until 11 am. Celebrant will be Rev. Louis E. </w:t>
      </w:r>
      <w:proofErr w:type="spellStart"/>
      <w:r w:rsidRPr="00CC7E33">
        <w:rPr>
          <w:sz w:val="30"/>
          <w:szCs w:val="30"/>
        </w:rPr>
        <w:t>Sklar</w:t>
      </w:r>
      <w:proofErr w:type="spellEnd"/>
      <w:r w:rsidRPr="00CC7E33">
        <w:rPr>
          <w:sz w:val="30"/>
          <w:szCs w:val="30"/>
        </w:rPr>
        <w:t xml:space="preserve">, III. In lieu of flowers, donations can be made to the Susan G. Komen Breast Cancer Foundation and E. D. White Catholic High School Memorial Fund. </w:t>
      </w:r>
      <w:proofErr w:type="gramStart"/>
      <w:r w:rsidRPr="00CC7E33">
        <w:rPr>
          <w:sz w:val="30"/>
          <w:szCs w:val="30"/>
        </w:rPr>
        <w:t>Arrangements under the direction of ALEXANDER FUNERAL HOME, 2208 Jefferson Hwy., Lutcher, LA.</w:t>
      </w:r>
      <w:proofErr w:type="gramEnd"/>
      <w:r w:rsidRPr="00CC7E33">
        <w:rPr>
          <w:sz w:val="30"/>
          <w:szCs w:val="30"/>
        </w:rPr>
        <w:t xml:space="preserve"> </w:t>
      </w:r>
      <w:proofErr w:type="gramStart"/>
      <w:r w:rsidRPr="00CC7E33">
        <w:rPr>
          <w:sz w:val="30"/>
          <w:szCs w:val="30"/>
        </w:rPr>
        <w:t>Information 225-869-5553.</w:t>
      </w:r>
      <w:proofErr w:type="gramEnd"/>
    </w:p>
    <w:p w:rsidR="00CC7E33" w:rsidRPr="00CC7E33" w:rsidRDefault="00CC7E33" w:rsidP="00CC7E33">
      <w:pPr>
        <w:spacing w:line="240" w:lineRule="auto"/>
        <w:rPr>
          <w:sz w:val="30"/>
          <w:szCs w:val="30"/>
        </w:rPr>
      </w:pPr>
      <w:proofErr w:type="gramStart"/>
      <w:r w:rsidRPr="00CC7E33">
        <w:rPr>
          <w:sz w:val="30"/>
          <w:szCs w:val="30"/>
        </w:rPr>
        <w:t>Published by The Times-Picayune from Jun. 10 to Jun. 11, 2003.</w:t>
      </w:r>
      <w:proofErr w:type="gramEnd"/>
    </w:p>
    <w:p w:rsidR="000B383A" w:rsidRPr="003E4E04" w:rsidRDefault="000B383A" w:rsidP="003E4E04"/>
    <w:sectPr w:rsidR="000B383A" w:rsidRPr="003E4E04" w:rsidSect="00CC7E33">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C1"/>
    <w:rsid w:val="000B383A"/>
    <w:rsid w:val="001F51CD"/>
    <w:rsid w:val="00270DC3"/>
    <w:rsid w:val="003E3BF3"/>
    <w:rsid w:val="003E4E04"/>
    <w:rsid w:val="00401106"/>
    <w:rsid w:val="00401C77"/>
    <w:rsid w:val="0083240B"/>
    <w:rsid w:val="00A4547F"/>
    <w:rsid w:val="00CC7E33"/>
    <w:rsid w:val="00D30F4C"/>
    <w:rsid w:val="00DA0B48"/>
    <w:rsid w:val="00EA7EC1"/>
    <w:rsid w:val="00F1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397890233msonormal">
    <w:name w:val="yiv4397890233msonormal"/>
    <w:basedOn w:val="Normal"/>
    <w:rsid w:val="00EA7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397890233apple-converted-space">
    <w:name w:val="yiv4397890233apple-converted-space"/>
    <w:basedOn w:val="DefaultParagraphFont"/>
    <w:rsid w:val="00EA7EC1"/>
  </w:style>
  <w:style w:type="character" w:styleId="Hyperlink">
    <w:name w:val="Hyperlink"/>
    <w:basedOn w:val="DefaultParagraphFont"/>
    <w:uiPriority w:val="99"/>
    <w:unhideWhenUsed/>
    <w:rsid w:val="00EA7EC1"/>
    <w:rPr>
      <w:color w:val="0000FF"/>
      <w:u w:val="single"/>
    </w:rPr>
  </w:style>
  <w:style w:type="character" w:customStyle="1" w:styleId="yiv8633304760apple-converted-space">
    <w:name w:val="yiv8633304760apple-converted-space"/>
    <w:basedOn w:val="DefaultParagraphFont"/>
    <w:rsid w:val="0083240B"/>
  </w:style>
  <w:style w:type="paragraph" w:customStyle="1" w:styleId="yiv9330643065msonormal">
    <w:name w:val="yiv9330643065msonormal"/>
    <w:basedOn w:val="Normal"/>
    <w:rsid w:val="003E4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330643065apple-converted-space">
    <w:name w:val="yiv9330643065apple-converted-space"/>
    <w:basedOn w:val="DefaultParagraphFont"/>
    <w:rsid w:val="003E4E04"/>
  </w:style>
  <w:style w:type="paragraph" w:styleId="BalloonText">
    <w:name w:val="Balloon Text"/>
    <w:basedOn w:val="Normal"/>
    <w:link w:val="BalloonTextChar"/>
    <w:uiPriority w:val="99"/>
    <w:semiHidden/>
    <w:unhideWhenUsed/>
    <w:rsid w:val="00A4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7F"/>
    <w:rPr>
      <w:rFonts w:ascii="Tahoma" w:hAnsi="Tahoma" w:cs="Tahoma"/>
      <w:sz w:val="16"/>
      <w:szCs w:val="16"/>
    </w:rPr>
  </w:style>
  <w:style w:type="paragraph" w:customStyle="1" w:styleId="paragraph-sc-osiab4-0">
    <w:name w:val="paragraph-sc-osiab4-0"/>
    <w:basedOn w:val="Normal"/>
    <w:rsid w:val="00CC7E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397890233msonormal">
    <w:name w:val="yiv4397890233msonormal"/>
    <w:basedOn w:val="Normal"/>
    <w:rsid w:val="00EA7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397890233apple-converted-space">
    <w:name w:val="yiv4397890233apple-converted-space"/>
    <w:basedOn w:val="DefaultParagraphFont"/>
    <w:rsid w:val="00EA7EC1"/>
  </w:style>
  <w:style w:type="character" w:styleId="Hyperlink">
    <w:name w:val="Hyperlink"/>
    <w:basedOn w:val="DefaultParagraphFont"/>
    <w:uiPriority w:val="99"/>
    <w:unhideWhenUsed/>
    <w:rsid w:val="00EA7EC1"/>
    <w:rPr>
      <w:color w:val="0000FF"/>
      <w:u w:val="single"/>
    </w:rPr>
  </w:style>
  <w:style w:type="character" w:customStyle="1" w:styleId="yiv8633304760apple-converted-space">
    <w:name w:val="yiv8633304760apple-converted-space"/>
    <w:basedOn w:val="DefaultParagraphFont"/>
    <w:rsid w:val="0083240B"/>
  </w:style>
  <w:style w:type="paragraph" w:customStyle="1" w:styleId="yiv9330643065msonormal">
    <w:name w:val="yiv9330643065msonormal"/>
    <w:basedOn w:val="Normal"/>
    <w:rsid w:val="003E4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330643065apple-converted-space">
    <w:name w:val="yiv9330643065apple-converted-space"/>
    <w:basedOn w:val="DefaultParagraphFont"/>
    <w:rsid w:val="003E4E04"/>
  </w:style>
  <w:style w:type="paragraph" w:styleId="BalloonText">
    <w:name w:val="Balloon Text"/>
    <w:basedOn w:val="Normal"/>
    <w:link w:val="BalloonTextChar"/>
    <w:uiPriority w:val="99"/>
    <w:semiHidden/>
    <w:unhideWhenUsed/>
    <w:rsid w:val="00A4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7F"/>
    <w:rPr>
      <w:rFonts w:ascii="Tahoma" w:hAnsi="Tahoma" w:cs="Tahoma"/>
      <w:sz w:val="16"/>
      <w:szCs w:val="16"/>
    </w:rPr>
  </w:style>
  <w:style w:type="paragraph" w:customStyle="1" w:styleId="paragraph-sc-osiab4-0">
    <w:name w:val="paragraph-sc-osiab4-0"/>
    <w:basedOn w:val="Normal"/>
    <w:rsid w:val="00CC7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0928">
      <w:bodyDiv w:val="1"/>
      <w:marLeft w:val="0"/>
      <w:marRight w:val="0"/>
      <w:marTop w:val="0"/>
      <w:marBottom w:val="0"/>
      <w:divBdr>
        <w:top w:val="none" w:sz="0" w:space="0" w:color="auto"/>
        <w:left w:val="none" w:sz="0" w:space="0" w:color="auto"/>
        <w:bottom w:val="none" w:sz="0" w:space="0" w:color="auto"/>
        <w:right w:val="none" w:sz="0" w:space="0" w:color="auto"/>
      </w:divBdr>
    </w:div>
    <w:div w:id="581843151">
      <w:bodyDiv w:val="1"/>
      <w:marLeft w:val="0"/>
      <w:marRight w:val="0"/>
      <w:marTop w:val="0"/>
      <w:marBottom w:val="0"/>
      <w:divBdr>
        <w:top w:val="none" w:sz="0" w:space="0" w:color="auto"/>
        <w:left w:val="none" w:sz="0" w:space="0" w:color="auto"/>
        <w:bottom w:val="none" w:sz="0" w:space="0" w:color="auto"/>
        <w:right w:val="none" w:sz="0" w:space="0" w:color="auto"/>
      </w:divBdr>
      <w:divsChild>
        <w:div w:id="2069330363">
          <w:marLeft w:val="1680"/>
          <w:marRight w:val="1680"/>
          <w:marTop w:val="0"/>
          <w:marBottom w:val="360"/>
          <w:divBdr>
            <w:top w:val="none" w:sz="0" w:space="0" w:color="auto"/>
            <w:left w:val="none" w:sz="0" w:space="0" w:color="auto"/>
            <w:bottom w:val="none" w:sz="0" w:space="0" w:color="auto"/>
            <w:right w:val="none" w:sz="0" w:space="0" w:color="auto"/>
          </w:divBdr>
        </w:div>
      </w:divsChild>
    </w:div>
    <w:div w:id="781726380">
      <w:bodyDiv w:val="1"/>
      <w:marLeft w:val="0"/>
      <w:marRight w:val="0"/>
      <w:marTop w:val="0"/>
      <w:marBottom w:val="0"/>
      <w:divBdr>
        <w:top w:val="none" w:sz="0" w:space="0" w:color="auto"/>
        <w:left w:val="none" w:sz="0" w:space="0" w:color="auto"/>
        <w:bottom w:val="none" w:sz="0" w:space="0" w:color="auto"/>
        <w:right w:val="none" w:sz="0" w:space="0" w:color="auto"/>
      </w:divBdr>
    </w:div>
    <w:div w:id="1010134640">
      <w:bodyDiv w:val="1"/>
      <w:marLeft w:val="0"/>
      <w:marRight w:val="0"/>
      <w:marTop w:val="0"/>
      <w:marBottom w:val="0"/>
      <w:divBdr>
        <w:top w:val="none" w:sz="0" w:space="0" w:color="auto"/>
        <w:left w:val="none" w:sz="0" w:space="0" w:color="auto"/>
        <w:bottom w:val="none" w:sz="0" w:space="0" w:color="auto"/>
        <w:right w:val="none" w:sz="0" w:space="0" w:color="auto"/>
      </w:divBdr>
    </w:div>
    <w:div w:id="1036271686">
      <w:bodyDiv w:val="1"/>
      <w:marLeft w:val="0"/>
      <w:marRight w:val="0"/>
      <w:marTop w:val="0"/>
      <w:marBottom w:val="0"/>
      <w:divBdr>
        <w:top w:val="none" w:sz="0" w:space="0" w:color="auto"/>
        <w:left w:val="none" w:sz="0" w:space="0" w:color="auto"/>
        <w:bottom w:val="none" w:sz="0" w:space="0" w:color="auto"/>
        <w:right w:val="none" w:sz="0" w:space="0" w:color="auto"/>
      </w:divBdr>
    </w:div>
    <w:div w:id="1371882465">
      <w:bodyDiv w:val="1"/>
      <w:marLeft w:val="0"/>
      <w:marRight w:val="0"/>
      <w:marTop w:val="0"/>
      <w:marBottom w:val="0"/>
      <w:divBdr>
        <w:top w:val="none" w:sz="0" w:space="0" w:color="auto"/>
        <w:left w:val="none" w:sz="0" w:space="0" w:color="auto"/>
        <w:bottom w:val="none" w:sz="0" w:space="0" w:color="auto"/>
        <w:right w:val="none" w:sz="0" w:space="0" w:color="auto"/>
      </w:divBdr>
    </w:div>
    <w:div w:id="1384251671">
      <w:bodyDiv w:val="1"/>
      <w:marLeft w:val="0"/>
      <w:marRight w:val="0"/>
      <w:marTop w:val="0"/>
      <w:marBottom w:val="0"/>
      <w:divBdr>
        <w:top w:val="none" w:sz="0" w:space="0" w:color="auto"/>
        <w:left w:val="none" w:sz="0" w:space="0" w:color="auto"/>
        <w:bottom w:val="none" w:sz="0" w:space="0" w:color="auto"/>
        <w:right w:val="none" w:sz="0" w:space="0" w:color="auto"/>
      </w:divBdr>
    </w:div>
    <w:div w:id="16860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2022-07-26T21:04:00Z</dcterms:created>
  <dcterms:modified xsi:type="dcterms:W3CDTF">2022-07-26T21:04:00Z</dcterms:modified>
</cp:coreProperties>
</file>