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D5560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George Grow Sr.</w:t>
      </w:r>
    </w:p>
    <w:p w:rsidR="00EF3177" w:rsidRPr="00EF3177" w:rsidRDefault="00D5560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1, 1923 – May 12, 2002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D55600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162300" cy="2136338"/>
            <wp:effectExtent l="0" t="0" r="0" b="0"/>
            <wp:docPr id="3" name="Picture 3" descr="https://images.findagrave.com/photos/2017/16/159861056_148470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findagrave.com/photos/2017/16/159861056_14847048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34" r="6571" b="3134"/>
                    <a:stretch/>
                  </pic:blipFill>
                  <pic:spPr bwMode="auto">
                    <a:xfrm>
                      <a:off x="0" y="0"/>
                      <a:ext cx="3162300" cy="213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797C2C" w:rsidRDefault="00EF3177" w:rsidP="00797C2C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797C2C">
        <w:rPr>
          <w:rFonts w:cstheme="minorHAnsi"/>
          <w:sz w:val="30"/>
          <w:szCs w:val="30"/>
        </w:rPr>
        <w:t xml:space="preserve">Photo by </w:t>
      </w:r>
      <w:r w:rsidR="00D55600" w:rsidRPr="00797C2C">
        <w:rPr>
          <w:rFonts w:cstheme="minorHAnsi"/>
          <w:sz w:val="30"/>
          <w:szCs w:val="30"/>
        </w:rPr>
        <w:t>TMB</w:t>
      </w:r>
    </w:p>
    <w:p w:rsidR="00EF3177" w:rsidRPr="00797C2C" w:rsidRDefault="00EF3177" w:rsidP="00797C2C">
      <w:pPr>
        <w:spacing w:after="0" w:line="240" w:lineRule="auto"/>
        <w:rPr>
          <w:rFonts w:cstheme="minorHAnsi"/>
          <w:sz w:val="30"/>
          <w:szCs w:val="30"/>
        </w:rPr>
      </w:pPr>
    </w:p>
    <w:p w:rsidR="00EF3177" w:rsidRPr="00797C2C" w:rsidRDefault="00D55600" w:rsidP="00797C2C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George (K-Line) Grow of Wallace, LA on Sunday, May 12, 2002 at his residence.</w:t>
      </w:r>
      <w:proofErr w:type="gram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the late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Aurelien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Augustine Mitchell Grow.</w:t>
      </w:r>
      <w:proofErr w:type="gram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Beloved husband of Margaret Joseph Grow.</w:t>
      </w:r>
      <w:proofErr w:type="gram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Beloved father of Shelia G. Baloney and Hamilton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Growe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George Grow Jr. Brother of Pierre,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Lazin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Aurelien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Grow, Bernadine G. Bartholomew, Pearl G. Clark and the late John Grow. </w:t>
      </w: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Also survived by 3 grandchildren, Brandy and Heather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Growe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Courtney G. Baloney; 1 great grandchild, Lauryn E. Baloney; 2 daughters-in-law; and a host of nieces, nephews, cousins, other relatives and friends.</w:t>
      </w:r>
      <w:proofErr w:type="gram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Devoted friend of Joseph </w:t>
      </w:r>
      <w:proofErr w:type="spell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Fiffie</w:t>
      </w:r>
      <w:proofErr w:type="spell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</w:t>
      </w: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A</w:t>
      </w:r>
      <w:proofErr w:type="gramEnd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 xml:space="preserve"> native and resident of Wallace, LA. </w:t>
      </w:r>
      <w:proofErr w:type="gramStart"/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Age 79 years.</w:t>
      </w:r>
      <w:proofErr w:type="gramEnd"/>
    </w:p>
    <w:p w:rsidR="00D55600" w:rsidRPr="00797C2C" w:rsidRDefault="00D55600" w:rsidP="00797C2C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797C2C" w:rsidRPr="00797C2C" w:rsidRDefault="00797C2C" w:rsidP="00797C2C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97C2C"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797C2C" w:rsidRPr="00797C2C" w:rsidRDefault="00797C2C" w:rsidP="00797C2C">
      <w:pPr>
        <w:pStyle w:val="yiv3509644822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VACHERIE - George "K-Line" Grow, 79, a native and resident of Wallace, died May 12. He was the husband of Margaret Joseph Grow and father of </w:t>
      </w:r>
      <w:proofErr w:type="spellStart"/>
      <w:r w:rsidRPr="00797C2C">
        <w:rPr>
          <w:rFonts w:asciiTheme="minorHAnsi" w:hAnsiTheme="minorHAnsi" w:cstheme="minorHAnsi"/>
          <w:color w:val="4A4A4A"/>
          <w:sz w:val="30"/>
          <w:szCs w:val="30"/>
        </w:rPr>
        <w:t>Sheilia</w:t>
      </w:r>
      <w:proofErr w:type="spellEnd"/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 Baloney and Hamilton and the late George Grow Jr.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He was the son of the late </w:t>
      </w:r>
      <w:proofErr w:type="spellStart"/>
      <w:r w:rsidRPr="00797C2C">
        <w:rPr>
          <w:rFonts w:asciiTheme="minorHAnsi" w:hAnsiTheme="minorHAnsi" w:cstheme="minorHAnsi"/>
          <w:color w:val="4A4A4A"/>
          <w:sz w:val="30"/>
          <w:szCs w:val="30"/>
        </w:rPr>
        <w:t>Aurelien</w:t>
      </w:r>
      <w:proofErr w:type="spellEnd"/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 and Augustine Mitchell Grow and brother of Bernadine Bartholomew, Pearl Clark and Pierre, </w:t>
      </w:r>
      <w:proofErr w:type="spellStart"/>
      <w:r w:rsidRPr="00797C2C">
        <w:rPr>
          <w:rFonts w:asciiTheme="minorHAnsi" w:hAnsiTheme="minorHAnsi" w:cstheme="minorHAnsi"/>
          <w:color w:val="4A4A4A"/>
          <w:sz w:val="30"/>
          <w:szCs w:val="30"/>
        </w:rPr>
        <w:t>Lazin</w:t>
      </w:r>
      <w:proofErr w:type="spellEnd"/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, </w:t>
      </w:r>
      <w:proofErr w:type="spellStart"/>
      <w:r w:rsidRPr="00797C2C">
        <w:rPr>
          <w:rFonts w:asciiTheme="minorHAnsi" w:hAnsiTheme="minorHAnsi" w:cstheme="minorHAnsi"/>
          <w:color w:val="4A4A4A"/>
          <w:sz w:val="30"/>
          <w:szCs w:val="30"/>
        </w:rPr>
        <w:t>Aurelien</w:t>
      </w:r>
      <w:proofErr w:type="spellEnd"/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 and the late John Grow.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t>He is also survived by three grandchildren and one great-grandchild.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797C2C">
        <w:rPr>
          <w:rFonts w:asciiTheme="minorHAnsi" w:hAnsiTheme="minorHAnsi" w:cstheme="minorHAnsi"/>
          <w:color w:val="4A4A4A"/>
          <w:sz w:val="30"/>
          <w:szCs w:val="30"/>
        </w:rPr>
        <w:t>Services were May 16 at St. Phillip Catholic Church, Vacherie, with interment at the church mausoleum.</w:t>
      </w:r>
    </w:p>
    <w:p w:rsidR="00455FCE" w:rsidRDefault="00797C2C" w:rsidP="00455FCE">
      <w:pPr>
        <w:pStyle w:val="yiv350964482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GoBack"/>
      <w:proofErr w:type="spellStart"/>
      <w:r w:rsidRPr="00797C2C">
        <w:rPr>
          <w:rFonts w:asciiTheme="minorHAnsi" w:hAnsiTheme="minorHAnsi" w:cstheme="minorHAnsi"/>
          <w:color w:val="4A4A4A"/>
          <w:sz w:val="30"/>
          <w:szCs w:val="30"/>
        </w:rPr>
        <w:t>L'Observateur</w:t>
      </w:r>
      <w:proofErr w:type="spellEnd"/>
      <w:r w:rsidRPr="00797C2C">
        <w:rPr>
          <w:rFonts w:asciiTheme="minorHAnsi" w:hAnsiTheme="minorHAnsi" w:cstheme="minorHAnsi"/>
          <w:color w:val="4A4A4A"/>
          <w:sz w:val="30"/>
          <w:szCs w:val="30"/>
        </w:rPr>
        <w:t xml:space="preserve"> (La Place, LA) </w:t>
      </w:r>
    </w:p>
    <w:p w:rsidR="00797C2C" w:rsidRPr="00797C2C" w:rsidRDefault="00797C2C" w:rsidP="00455FCE">
      <w:pPr>
        <w:pStyle w:val="yiv350964482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97C2C">
        <w:rPr>
          <w:rFonts w:asciiTheme="minorHAnsi" w:hAnsiTheme="minorHAnsi" w:cstheme="minorHAnsi"/>
          <w:color w:val="4A4A4A"/>
          <w:sz w:val="30"/>
          <w:szCs w:val="30"/>
        </w:rPr>
        <w:t>Tuesday, May 21, 2002</w:t>
      </w:r>
    </w:p>
    <w:bookmarkEnd w:id="0"/>
    <w:p w:rsidR="00797C2C" w:rsidRDefault="00797C2C" w:rsidP="00797C2C">
      <w:pPr>
        <w:pStyle w:val="yiv350964482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797C2C" w:rsidRPr="00D55600" w:rsidRDefault="00797C2C">
      <w:pPr>
        <w:rPr>
          <w:rFonts w:cstheme="minorHAnsi"/>
          <w:sz w:val="30"/>
          <w:szCs w:val="30"/>
        </w:rPr>
      </w:pPr>
    </w:p>
    <w:sectPr w:rsidR="00797C2C" w:rsidRPr="00D55600" w:rsidSect="00797C2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455FCE"/>
    <w:rsid w:val="00797C2C"/>
    <w:rsid w:val="00867652"/>
    <w:rsid w:val="00AC42A2"/>
    <w:rsid w:val="00CA55FB"/>
    <w:rsid w:val="00D55600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09644822msonormal">
    <w:name w:val="yiv3509644822msonormal"/>
    <w:basedOn w:val="Normal"/>
    <w:rsid w:val="007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09644822msonormal">
    <w:name w:val="yiv3509644822msonormal"/>
    <w:basedOn w:val="Normal"/>
    <w:rsid w:val="007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2020-09-27T17:25:00Z</dcterms:created>
  <dcterms:modified xsi:type="dcterms:W3CDTF">2020-10-03T12:49:00Z</dcterms:modified>
</cp:coreProperties>
</file>