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8A0C59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Edward George </w:t>
      </w:r>
      <w:proofErr w:type="spellStart"/>
      <w:r>
        <w:rPr>
          <w:sz w:val="40"/>
          <w:szCs w:val="40"/>
        </w:rPr>
        <w:t>Haydel</w:t>
      </w:r>
      <w:proofErr w:type="spellEnd"/>
      <w:r>
        <w:rPr>
          <w:sz w:val="40"/>
          <w:szCs w:val="40"/>
        </w:rPr>
        <w:t xml:space="preserve"> Sr.</w:t>
      </w:r>
    </w:p>
    <w:p w:rsidR="00EF3177" w:rsidRPr="00EF3177" w:rsidRDefault="008A0C59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10, 1871 – October 14, 1945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8A0C59" w:rsidP="00EF317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5943600" cy="2667000"/>
            <wp:effectExtent l="0" t="0" r="0" b="0"/>
            <wp:docPr id="5" name="Picture 5" descr="https://images.findagrave.com/photos/2014/9/115642949_13894114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s.findagrave.com/photos/2014/9/115642949_1389411437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8" b="12823"/>
                    <a:stretch/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8A0C59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D55600" w:rsidRDefault="008A0C59" w:rsidP="000116D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HAYDEL – of Vacherie, La., on Sunday, October 14, 1945, at 9:15 o’clock a.m. EDWARD HAYDEL, SR., beloved husband of Eugenie Waguespack, father of Mrs. </w:t>
      </w:r>
      <w:proofErr w:type="spellStart"/>
      <w:r>
        <w:rPr>
          <w:sz w:val="30"/>
          <w:szCs w:val="30"/>
        </w:rPr>
        <w:t>Sylvere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Luquette</w:t>
      </w:r>
      <w:proofErr w:type="spellEnd"/>
      <w:r>
        <w:rPr>
          <w:sz w:val="30"/>
          <w:szCs w:val="30"/>
        </w:rPr>
        <w:t xml:space="preserve">, Mrs. Lawrence </w:t>
      </w:r>
      <w:proofErr w:type="spellStart"/>
      <w:r>
        <w:rPr>
          <w:sz w:val="30"/>
          <w:szCs w:val="30"/>
        </w:rPr>
        <w:t>Trosclair</w:t>
      </w:r>
      <w:proofErr w:type="spellEnd"/>
      <w:r>
        <w:rPr>
          <w:sz w:val="30"/>
          <w:szCs w:val="30"/>
        </w:rPr>
        <w:t xml:space="preserve">, Mrs. Edward </w:t>
      </w:r>
      <w:proofErr w:type="spellStart"/>
      <w:r>
        <w:rPr>
          <w:sz w:val="30"/>
          <w:szCs w:val="30"/>
        </w:rPr>
        <w:t>Oubre</w:t>
      </w:r>
      <w:proofErr w:type="spellEnd"/>
      <w:r>
        <w:rPr>
          <w:sz w:val="30"/>
          <w:szCs w:val="30"/>
        </w:rPr>
        <w:t xml:space="preserve">, Jr., Mrs. </w:t>
      </w:r>
      <w:proofErr w:type="spellStart"/>
      <w:r>
        <w:rPr>
          <w:sz w:val="30"/>
          <w:szCs w:val="30"/>
        </w:rPr>
        <w:t>Nemoure</w:t>
      </w:r>
      <w:proofErr w:type="spellEnd"/>
      <w:r>
        <w:rPr>
          <w:sz w:val="30"/>
          <w:szCs w:val="30"/>
        </w:rPr>
        <w:t xml:space="preserve"> Loup, Mrs. Francis </w:t>
      </w:r>
      <w:proofErr w:type="spellStart"/>
      <w:r>
        <w:rPr>
          <w:sz w:val="30"/>
          <w:szCs w:val="30"/>
        </w:rPr>
        <w:t>Madere</w:t>
      </w:r>
      <w:proofErr w:type="spellEnd"/>
      <w:r>
        <w:rPr>
          <w:sz w:val="30"/>
          <w:szCs w:val="30"/>
        </w:rPr>
        <w:t xml:space="preserve">, Mrs. George </w:t>
      </w:r>
      <w:proofErr w:type="spellStart"/>
      <w:r>
        <w:rPr>
          <w:sz w:val="30"/>
          <w:szCs w:val="30"/>
        </w:rPr>
        <w:t>Fauchaux</w:t>
      </w:r>
      <w:proofErr w:type="spellEnd"/>
      <w:r>
        <w:rPr>
          <w:sz w:val="30"/>
          <w:szCs w:val="30"/>
        </w:rPr>
        <w:t xml:space="preserve">, Mrs. James Sutherland and Sister Mary </w:t>
      </w:r>
      <w:proofErr w:type="spellStart"/>
      <w:r>
        <w:rPr>
          <w:sz w:val="30"/>
          <w:szCs w:val="30"/>
        </w:rPr>
        <w:t>Franceska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Froisin</w:t>
      </w:r>
      <w:proofErr w:type="spellEnd"/>
      <w:r>
        <w:rPr>
          <w:sz w:val="30"/>
          <w:szCs w:val="30"/>
        </w:rPr>
        <w:t xml:space="preserve">, Edward Jr., and George </w:t>
      </w:r>
      <w:proofErr w:type="spellStart"/>
      <w:r>
        <w:rPr>
          <w:sz w:val="30"/>
          <w:szCs w:val="30"/>
        </w:rPr>
        <w:t>Haydel</w:t>
      </w:r>
      <w:proofErr w:type="spellEnd"/>
      <w:r>
        <w:rPr>
          <w:sz w:val="30"/>
          <w:szCs w:val="30"/>
        </w:rPr>
        <w:t>; a native of St. John parish, Louisiana, and a resident of St. James parish for 50 years; age 74 years.</w:t>
      </w:r>
    </w:p>
    <w:p w:rsidR="008A0C59" w:rsidRDefault="008A0C59" w:rsidP="000116D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Relatives and friends of the family are invited to attend the funeral which will take place from the daughter’s residence, Mrs. Fabien </w:t>
      </w:r>
      <w:proofErr w:type="spellStart"/>
      <w:r>
        <w:rPr>
          <w:sz w:val="30"/>
          <w:szCs w:val="30"/>
        </w:rPr>
        <w:t>Trosclair</w:t>
      </w:r>
      <w:proofErr w:type="spellEnd"/>
      <w:r>
        <w:rPr>
          <w:sz w:val="30"/>
          <w:szCs w:val="30"/>
        </w:rPr>
        <w:t>, Vacherie, La., on Monday, October 15, 1945, at 8:30 o’clock a.m., followed by religious services at St. Philip church, Vacherie, LA., at 9 o’clock mass.</w:t>
      </w:r>
    </w:p>
    <w:p w:rsidR="008A0C59" w:rsidRDefault="008A0C59" w:rsidP="000116D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>
        <w:rPr>
          <w:sz w:val="30"/>
          <w:szCs w:val="30"/>
        </w:rPr>
        <w:t>Interment in St. Philip cemetery.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Millet funeral home, Reserve, La., in charge.</w:t>
      </w:r>
      <w:bookmarkStart w:id="0" w:name="_GoBack"/>
      <w:bookmarkEnd w:id="0"/>
      <w:proofErr w:type="gramEnd"/>
    </w:p>
    <w:p w:rsidR="008A0C59" w:rsidRDefault="008A0C59" w:rsidP="000116D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Times-Picayune, New Orleans, LA</w:t>
      </w:r>
    </w:p>
    <w:p w:rsidR="008A0C59" w:rsidRPr="00D55600" w:rsidRDefault="008A0C59" w:rsidP="000116DC">
      <w:pPr>
        <w:spacing w:after="0" w:line="240" w:lineRule="auto"/>
        <w:rPr>
          <w:rFonts w:cstheme="minorHAnsi"/>
          <w:sz w:val="30"/>
          <w:szCs w:val="30"/>
        </w:rPr>
      </w:pPr>
      <w:r>
        <w:rPr>
          <w:sz w:val="30"/>
          <w:szCs w:val="30"/>
        </w:rPr>
        <w:t>Monday, October 15, 1945, p. 2</w:t>
      </w:r>
    </w:p>
    <w:sectPr w:rsidR="008A0C59" w:rsidRPr="00D5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391B36"/>
    <w:rsid w:val="004D6AD6"/>
    <w:rsid w:val="00867652"/>
    <w:rsid w:val="008A0C59"/>
    <w:rsid w:val="00AC42A2"/>
    <w:rsid w:val="00CA55FB"/>
    <w:rsid w:val="00D55600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2020-09-27T19:19:00Z</dcterms:created>
  <dcterms:modified xsi:type="dcterms:W3CDTF">2020-09-27T19:19:00Z</dcterms:modified>
</cp:coreProperties>
</file>