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1F4C0C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Bradley Jean</w:t>
      </w:r>
      <w:r w:rsidR="00EF7CE4">
        <w:rPr>
          <w:sz w:val="40"/>
          <w:szCs w:val="40"/>
        </w:rPr>
        <w:t xml:space="preserve"> Hymel</w:t>
      </w:r>
    </w:p>
    <w:p w:rsidR="001A76C4" w:rsidRPr="009D5FC8" w:rsidRDefault="001F4C0C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16, 1989 – June 7, 2012</w:t>
      </w:r>
    </w:p>
    <w:p w:rsidR="009D5FC8" w:rsidRPr="007473E5" w:rsidRDefault="009D5FC8" w:rsidP="009D5FC8">
      <w:pPr>
        <w:spacing w:after="0" w:line="240" w:lineRule="auto"/>
        <w:jc w:val="center"/>
        <w:rPr>
          <w:sz w:val="24"/>
          <w:szCs w:val="24"/>
        </w:rPr>
      </w:pPr>
    </w:p>
    <w:p w:rsidR="001A76C4" w:rsidRDefault="001F4C0C" w:rsidP="00C563C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552950" cy="25376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elBradley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53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C1" w:rsidRPr="00E041E8" w:rsidRDefault="00C563C1" w:rsidP="00C563C1">
      <w:pPr>
        <w:spacing w:after="0" w:line="240" w:lineRule="auto"/>
        <w:jc w:val="center"/>
        <w:rPr>
          <w:sz w:val="30"/>
          <w:szCs w:val="30"/>
        </w:rPr>
      </w:pPr>
    </w:p>
    <w:p w:rsidR="001F4C0C" w:rsidRPr="001F4C0C" w:rsidRDefault="001F4C0C" w:rsidP="001F4C0C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F4C0C">
        <w:rPr>
          <w:sz w:val="30"/>
          <w:szCs w:val="30"/>
        </w:rPr>
        <w:t>Bradley Jean Hymel, a native and resident of Vacherie, died peacefully in the presence of his mom and dad Thursday June 7, 2012 at the age of 23.</w:t>
      </w:r>
      <w:r>
        <w:rPr>
          <w:sz w:val="30"/>
          <w:szCs w:val="30"/>
        </w:rPr>
        <w:t xml:space="preserve">  </w:t>
      </w:r>
      <w:r w:rsidRPr="001F4C0C">
        <w:rPr>
          <w:sz w:val="30"/>
          <w:szCs w:val="30"/>
        </w:rPr>
        <w:t>He was a 2007 graduate of E.D. White High School and a former student of Nicholls State University.</w:t>
      </w:r>
      <w:r>
        <w:rPr>
          <w:sz w:val="30"/>
          <w:szCs w:val="30"/>
        </w:rPr>
        <w:t xml:space="preserve">  </w:t>
      </w:r>
      <w:r w:rsidRPr="001F4C0C">
        <w:rPr>
          <w:sz w:val="30"/>
          <w:szCs w:val="30"/>
        </w:rPr>
        <w:t>Brad's love of the outdoors, animals and especially his willingness to help others led his drive to one day be a nurse like his mom.</w:t>
      </w:r>
      <w:r w:rsidRPr="001F4C0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1F4C0C">
        <w:rPr>
          <w:sz w:val="30"/>
          <w:szCs w:val="30"/>
        </w:rPr>
        <w:t xml:space="preserve">Visitation will be held Mon. from 8 am. </w:t>
      </w:r>
      <w:proofErr w:type="gramStart"/>
      <w:r w:rsidRPr="001F4C0C">
        <w:rPr>
          <w:sz w:val="30"/>
          <w:szCs w:val="30"/>
        </w:rPr>
        <w:t>until</w:t>
      </w:r>
      <w:proofErr w:type="gramEnd"/>
      <w:r w:rsidRPr="001F4C0C">
        <w:rPr>
          <w:sz w:val="30"/>
          <w:szCs w:val="30"/>
        </w:rPr>
        <w:t xml:space="preserve"> funeral mass of Christian burial at 11am. </w:t>
      </w:r>
      <w:proofErr w:type="gramStart"/>
      <w:r w:rsidRPr="001F4C0C">
        <w:rPr>
          <w:sz w:val="30"/>
          <w:szCs w:val="30"/>
        </w:rPr>
        <w:t>at</w:t>
      </w:r>
      <w:proofErr w:type="gramEnd"/>
      <w:r w:rsidRPr="001F4C0C">
        <w:rPr>
          <w:sz w:val="30"/>
          <w:szCs w:val="30"/>
        </w:rPr>
        <w:t xml:space="preserve"> St. Philip Catholic Church. Interme</w:t>
      </w:r>
      <w:r>
        <w:rPr>
          <w:sz w:val="30"/>
          <w:szCs w:val="30"/>
        </w:rPr>
        <w:t>nt</w:t>
      </w:r>
      <w:bookmarkStart w:id="0" w:name="_GoBack"/>
      <w:bookmarkEnd w:id="0"/>
      <w:r w:rsidRPr="001F4C0C">
        <w:rPr>
          <w:sz w:val="30"/>
          <w:szCs w:val="30"/>
        </w:rPr>
        <w:t xml:space="preserve"> immediately following in St. Philip Church Mausoleum.</w:t>
      </w:r>
      <w:r w:rsidRPr="001F4C0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1F4C0C">
        <w:rPr>
          <w:sz w:val="30"/>
          <w:szCs w:val="30"/>
        </w:rPr>
        <w:t xml:space="preserve">He is survived by his parents, Steven and Monica </w:t>
      </w:r>
      <w:proofErr w:type="spellStart"/>
      <w:r w:rsidRPr="001F4C0C">
        <w:rPr>
          <w:sz w:val="30"/>
          <w:szCs w:val="30"/>
        </w:rPr>
        <w:t>Steib</w:t>
      </w:r>
      <w:proofErr w:type="spellEnd"/>
      <w:r w:rsidRPr="001F4C0C">
        <w:rPr>
          <w:sz w:val="30"/>
          <w:szCs w:val="30"/>
        </w:rPr>
        <w:t xml:space="preserve"> Hymel, brothers, Matthew and Andrew Hymel, and grandparents, Clifton "</w:t>
      </w:r>
      <w:proofErr w:type="spellStart"/>
      <w:r w:rsidRPr="001F4C0C">
        <w:rPr>
          <w:sz w:val="30"/>
          <w:szCs w:val="30"/>
        </w:rPr>
        <w:t>Kippy</w:t>
      </w:r>
      <w:proofErr w:type="spellEnd"/>
      <w:r w:rsidRPr="001F4C0C">
        <w:rPr>
          <w:sz w:val="30"/>
          <w:szCs w:val="30"/>
        </w:rPr>
        <w:t>" and Doris Hymel of St. James.</w:t>
      </w:r>
      <w:r>
        <w:rPr>
          <w:sz w:val="30"/>
          <w:szCs w:val="30"/>
        </w:rPr>
        <w:t xml:space="preserve">  </w:t>
      </w:r>
      <w:r w:rsidRPr="001F4C0C">
        <w:rPr>
          <w:sz w:val="30"/>
          <w:szCs w:val="30"/>
        </w:rPr>
        <w:t xml:space="preserve">He was preceded in death by </w:t>
      </w:r>
      <w:proofErr w:type="spellStart"/>
      <w:r w:rsidRPr="001F4C0C">
        <w:rPr>
          <w:sz w:val="30"/>
          <w:szCs w:val="30"/>
        </w:rPr>
        <w:t>Adolphe</w:t>
      </w:r>
      <w:proofErr w:type="spellEnd"/>
      <w:r w:rsidRPr="001F4C0C">
        <w:rPr>
          <w:sz w:val="30"/>
          <w:szCs w:val="30"/>
        </w:rPr>
        <w:t xml:space="preserve"> and Marie </w:t>
      </w:r>
      <w:proofErr w:type="spellStart"/>
      <w:r w:rsidRPr="001F4C0C">
        <w:rPr>
          <w:sz w:val="30"/>
          <w:szCs w:val="30"/>
        </w:rPr>
        <w:t>Steib</w:t>
      </w:r>
      <w:proofErr w:type="spellEnd"/>
      <w:r w:rsidRPr="001F4C0C">
        <w:rPr>
          <w:sz w:val="30"/>
          <w:szCs w:val="30"/>
        </w:rPr>
        <w:t>.</w:t>
      </w:r>
      <w:r w:rsidRPr="001F4C0C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proofErr w:type="gramStart"/>
      <w:r w:rsidRPr="001F4C0C">
        <w:rPr>
          <w:sz w:val="30"/>
          <w:szCs w:val="30"/>
        </w:rPr>
        <w:t>Arrangements by Thibodaux Funeral Home.</w:t>
      </w:r>
      <w:proofErr w:type="gramEnd"/>
    </w:p>
    <w:p w:rsidR="001F4C0C" w:rsidRPr="001F4C0C" w:rsidRDefault="001F4C0C" w:rsidP="001F4C0C">
      <w:pPr>
        <w:rPr>
          <w:sz w:val="30"/>
          <w:szCs w:val="30"/>
        </w:rPr>
      </w:pPr>
      <w:r w:rsidRPr="001F4C0C">
        <w:rPr>
          <w:sz w:val="30"/>
          <w:szCs w:val="30"/>
        </w:rPr>
        <w:t xml:space="preserve">Published by Houma Today </w:t>
      </w:r>
      <w:r>
        <w:rPr>
          <w:sz w:val="30"/>
          <w:szCs w:val="30"/>
        </w:rPr>
        <w:t xml:space="preserve">(LA) </w:t>
      </w:r>
      <w:r w:rsidRPr="001F4C0C">
        <w:rPr>
          <w:sz w:val="30"/>
          <w:szCs w:val="30"/>
        </w:rPr>
        <w:t>from Jun. 9 to Jun. 10, 2012.</w:t>
      </w:r>
    </w:p>
    <w:p w:rsidR="00EE2E20" w:rsidRPr="00C563C1" w:rsidRDefault="00EE2E20" w:rsidP="00EF7CE4">
      <w:pPr>
        <w:spacing w:after="0" w:line="240" w:lineRule="auto"/>
        <w:rPr>
          <w:sz w:val="30"/>
          <w:szCs w:val="30"/>
        </w:rPr>
      </w:pPr>
    </w:p>
    <w:sectPr w:rsidR="00EE2E20" w:rsidRPr="00C563C1" w:rsidSect="00EF7CE4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A76C4"/>
    <w:rsid w:val="001F4C0C"/>
    <w:rsid w:val="00695BE3"/>
    <w:rsid w:val="007473E5"/>
    <w:rsid w:val="009D5FC8"/>
    <w:rsid w:val="009E426B"/>
    <w:rsid w:val="00A949C8"/>
    <w:rsid w:val="00C563C1"/>
    <w:rsid w:val="00E041E8"/>
    <w:rsid w:val="00E7746C"/>
    <w:rsid w:val="00EE2E20"/>
    <w:rsid w:val="00EF7CE4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9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362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3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1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4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2022-07-26T17:07:00Z</dcterms:created>
  <dcterms:modified xsi:type="dcterms:W3CDTF">2022-07-26T17:07:00Z</dcterms:modified>
</cp:coreProperties>
</file>