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B1" w:rsidRPr="006D50C6" w:rsidRDefault="009D58DF" w:rsidP="006D50C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Blanche (</w:t>
      </w:r>
      <w:proofErr w:type="spellStart"/>
      <w:r>
        <w:rPr>
          <w:sz w:val="40"/>
          <w:szCs w:val="40"/>
        </w:rPr>
        <w:t>Haydel</w:t>
      </w:r>
      <w:proofErr w:type="spellEnd"/>
      <w:r>
        <w:rPr>
          <w:sz w:val="40"/>
          <w:szCs w:val="40"/>
        </w:rPr>
        <w:t>)</w:t>
      </w:r>
      <w:r w:rsidR="006D50C6" w:rsidRPr="006D50C6">
        <w:rPr>
          <w:sz w:val="40"/>
          <w:szCs w:val="40"/>
        </w:rPr>
        <w:t xml:space="preserve"> Waguespack</w:t>
      </w:r>
    </w:p>
    <w:p w:rsidR="006D50C6" w:rsidRPr="006D50C6" w:rsidRDefault="009D58DF" w:rsidP="006D50C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1898 – July 31, 1990</w:t>
      </w:r>
    </w:p>
    <w:p w:rsidR="006D50C6" w:rsidRDefault="006D50C6" w:rsidP="006D50C6">
      <w:pPr>
        <w:spacing w:after="0" w:line="240" w:lineRule="auto"/>
        <w:jc w:val="center"/>
      </w:pPr>
    </w:p>
    <w:p w:rsidR="006D50C6" w:rsidRDefault="009D58DF" w:rsidP="006D50C6">
      <w:pPr>
        <w:jc w:val="center"/>
      </w:pPr>
      <w:r>
        <w:rPr>
          <w:noProof/>
        </w:rPr>
        <w:drawing>
          <wp:inline distT="0" distB="0" distL="0" distR="0">
            <wp:extent cx="3565910" cy="28452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guespackBlancheHEliaMSidneyPS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918" cy="285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8DF" w:rsidRDefault="009D58DF" w:rsidP="009D58DF">
      <w:pPr>
        <w:spacing w:after="0" w:line="240" w:lineRule="auto"/>
      </w:pPr>
    </w:p>
    <w:p w:rsidR="009D58DF" w:rsidRPr="009D58DF" w:rsidRDefault="009D58DF" w:rsidP="009D58DF">
      <w:pPr>
        <w:spacing w:after="0" w:line="240" w:lineRule="auto"/>
        <w:rPr>
          <w:sz w:val="30"/>
          <w:szCs w:val="30"/>
        </w:rPr>
      </w:pPr>
      <w:r w:rsidRPr="009D58DF">
        <w:rPr>
          <w:sz w:val="30"/>
          <w:szCs w:val="30"/>
        </w:rPr>
        <w:t>Blanche (</w:t>
      </w:r>
      <w:proofErr w:type="spellStart"/>
      <w:r w:rsidRPr="009D58DF">
        <w:rPr>
          <w:sz w:val="30"/>
          <w:szCs w:val="30"/>
        </w:rPr>
        <w:t>Haydel</w:t>
      </w:r>
      <w:proofErr w:type="spellEnd"/>
      <w:r w:rsidRPr="009D58DF">
        <w:rPr>
          <w:sz w:val="30"/>
          <w:szCs w:val="30"/>
        </w:rPr>
        <w:t>) Waguespack</w:t>
      </w:r>
    </w:p>
    <w:p w:rsidR="009D58DF" w:rsidRPr="009D58DF" w:rsidRDefault="009D58DF" w:rsidP="009D58DF">
      <w:pPr>
        <w:spacing w:after="0" w:line="240" w:lineRule="auto"/>
        <w:rPr>
          <w:sz w:val="30"/>
          <w:szCs w:val="30"/>
        </w:rPr>
      </w:pPr>
    </w:p>
    <w:p w:rsidR="009D58DF" w:rsidRPr="009D58DF" w:rsidRDefault="009D58DF" w:rsidP="009D58DF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9D58DF">
        <w:rPr>
          <w:sz w:val="30"/>
          <w:szCs w:val="30"/>
        </w:rPr>
        <w:t xml:space="preserve">Funeral services will be at 1 p.m. Thursday at St. Philip Catholic Church in </w:t>
      </w:r>
    </w:p>
    <w:p w:rsidR="009D58DF" w:rsidRDefault="009D58DF" w:rsidP="009D58DF">
      <w:pPr>
        <w:spacing w:after="0" w:line="240" w:lineRule="auto"/>
        <w:rPr>
          <w:sz w:val="30"/>
          <w:szCs w:val="30"/>
        </w:rPr>
      </w:pPr>
      <w:proofErr w:type="gramStart"/>
      <w:r w:rsidRPr="009D58DF">
        <w:rPr>
          <w:sz w:val="30"/>
          <w:szCs w:val="30"/>
        </w:rPr>
        <w:t xml:space="preserve">Vacherie for Blanche </w:t>
      </w:r>
      <w:proofErr w:type="spellStart"/>
      <w:r w:rsidRPr="009D58DF">
        <w:rPr>
          <w:sz w:val="30"/>
          <w:szCs w:val="30"/>
        </w:rPr>
        <w:t>Haydel</w:t>
      </w:r>
      <w:proofErr w:type="spellEnd"/>
      <w:r w:rsidRPr="009D58DF">
        <w:rPr>
          <w:sz w:val="30"/>
          <w:szCs w:val="30"/>
        </w:rPr>
        <w:t xml:space="preserve"> Waguespack, a native and resident of Vacherie, who died Tuesday.</w:t>
      </w:r>
      <w:proofErr w:type="gramEnd"/>
      <w:r w:rsidRPr="009D58DF">
        <w:rPr>
          <w:sz w:val="30"/>
          <w:szCs w:val="30"/>
        </w:rPr>
        <w:t xml:space="preserve"> She was 92.  Visitation is at the church from 8 a.m. until funeral time Thursday. Entombment is in the church mausoleum.  </w:t>
      </w:r>
    </w:p>
    <w:p w:rsidR="009D58DF" w:rsidRDefault="009D58DF" w:rsidP="009D58DF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9D58DF">
        <w:rPr>
          <w:sz w:val="30"/>
          <w:szCs w:val="30"/>
        </w:rPr>
        <w:t xml:space="preserve">She was the mother of Elia Marie Waguespack, </w:t>
      </w:r>
      <w:proofErr w:type="spellStart"/>
      <w:r w:rsidRPr="009D58DF">
        <w:rPr>
          <w:sz w:val="30"/>
          <w:szCs w:val="30"/>
        </w:rPr>
        <w:t>Gaynell</w:t>
      </w:r>
      <w:proofErr w:type="spellEnd"/>
      <w:r w:rsidRPr="009D58DF">
        <w:rPr>
          <w:sz w:val="30"/>
          <w:szCs w:val="30"/>
        </w:rPr>
        <w:t xml:space="preserve"> Bourgeois, Marcelle </w:t>
      </w:r>
      <w:proofErr w:type="spellStart"/>
      <w:r w:rsidRPr="009D58DF">
        <w:rPr>
          <w:sz w:val="30"/>
          <w:szCs w:val="30"/>
        </w:rPr>
        <w:t>Haydel</w:t>
      </w:r>
      <w:proofErr w:type="spellEnd"/>
      <w:r w:rsidRPr="009D58DF">
        <w:rPr>
          <w:sz w:val="30"/>
          <w:szCs w:val="30"/>
        </w:rPr>
        <w:t xml:space="preserve">, Jewell </w:t>
      </w:r>
      <w:proofErr w:type="spellStart"/>
      <w:r w:rsidRPr="009D58DF">
        <w:rPr>
          <w:sz w:val="30"/>
          <w:szCs w:val="30"/>
        </w:rPr>
        <w:t>Cuccia</w:t>
      </w:r>
      <w:proofErr w:type="spellEnd"/>
      <w:r w:rsidRPr="009D58DF">
        <w:rPr>
          <w:sz w:val="30"/>
          <w:szCs w:val="30"/>
        </w:rPr>
        <w:t xml:space="preserve">, Blanche Troxclair and </w:t>
      </w:r>
      <w:proofErr w:type="spellStart"/>
      <w:r w:rsidRPr="009D58DF">
        <w:rPr>
          <w:sz w:val="30"/>
          <w:szCs w:val="30"/>
        </w:rPr>
        <w:t>Haydel</w:t>
      </w:r>
      <w:proofErr w:type="spellEnd"/>
      <w:r w:rsidRPr="009D58DF">
        <w:rPr>
          <w:sz w:val="30"/>
          <w:szCs w:val="30"/>
        </w:rPr>
        <w:t xml:space="preserve"> A. Waguespack and sister of Martha H. and Hilda H. Waguespack and Florian </w:t>
      </w:r>
      <w:proofErr w:type="spellStart"/>
      <w:r w:rsidRPr="009D58DF">
        <w:rPr>
          <w:sz w:val="30"/>
          <w:szCs w:val="30"/>
        </w:rPr>
        <w:t>Haydel</w:t>
      </w:r>
      <w:proofErr w:type="spellEnd"/>
      <w:r w:rsidRPr="009D58DF">
        <w:rPr>
          <w:sz w:val="30"/>
          <w:szCs w:val="30"/>
        </w:rPr>
        <w:t xml:space="preserve">. She is also survived by 28 grandchildren and 30 great grandchildren.  </w:t>
      </w:r>
    </w:p>
    <w:p w:rsidR="009D58DF" w:rsidRPr="009D58DF" w:rsidRDefault="009D58DF" w:rsidP="009D58DF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bookmarkStart w:id="0" w:name="_GoBack"/>
      <w:bookmarkEnd w:id="0"/>
      <w:r w:rsidRPr="009D58DF">
        <w:rPr>
          <w:sz w:val="30"/>
          <w:szCs w:val="30"/>
        </w:rPr>
        <w:t xml:space="preserve">She was preceded in death by her husband, Sidney Waguespack Sr.; son, Sidney Waguespack Jr.; parents, Mr. and Mrs. Stephen </w:t>
      </w:r>
      <w:proofErr w:type="spellStart"/>
      <w:r w:rsidRPr="009D58DF">
        <w:rPr>
          <w:sz w:val="30"/>
          <w:szCs w:val="30"/>
        </w:rPr>
        <w:t>Haydel</w:t>
      </w:r>
      <w:proofErr w:type="spellEnd"/>
      <w:r w:rsidRPr="009D58DF">
        <w:rPr>
          <w:sz w:val="30"/>
          <w:szCs w:val="30"/>
        </w:rPr>
        <w:t xml:space="preserve"> Sr.; sisters, </w:t>
      </w:r>
      <w:proofErr w:type="spellStart"/>
      <w:r w:rsidRPr="009D58DF">
        <w:rPr>
          <w:sz w:val="30"/>
          <w:szCs w:val="30"/>
        </w:rPr>
        <w:t>Georgine</w:t>
      </w:r>
      <w:proofErr w:type="spellEnd"/>
      <w:r w:rsidRPr="009D58DF">
        <w:rPr>
          <w:sz w:val="30"/>
          <w:szCs w:val="30"/>
        </w:rPr>
        <w:t xml:space="preserve"> </w:t>
      </w:r>
      <w:proofErr w:type="spellStart"/>
      <w:r w:rsidRPr="009D58DF">
        <w:rPr>
          <w:sz w:val="30"/>
          <w:szCs w:val="30"/>
        </w:rPr>
        <w:t>Haydel</w:t>
      </w:r>
      <w:proofErr w:type="spellEnd"/>
      <w:r w:rsidRPr="009D58DF">
        <w:rPr>
          <w:sz w:val="30"/>
          <w:szCs w:val="30"/>
        </w:rPr>
        <w:t xml:space="preserve">, Rose H. Rome and Marie H. </w:t>
      </w:r>
      <w:proofErr w:type="spellStart"/>
      <w:r w:rsidRPr="009D58DF">
        <w:rPr>
          <w:sz w:val="30"/>
          <w:szCs w:val="30"/>
        </w:rPr>
        <w:t>Brou</w:t>
      </w:r>
      <w:proofErr w:type="spellEnd"/>
      <w:r w:rsidRPr="009D58DF">
        <w:rPr>
          <w:sz w:val="30"/>
          <w:szCs w:val="30"/>
        </w:rPr>
        <w:t xml:space="preserve">; brothers, Stephen and Albert </w:t>
      </w:r>
      <w:proofErr w:type="spellStart"/>
      <w:r w:rsidRPr="009D58DF">
        <w:rPr>
          <w:sz w:val="30"/>
          <w:szCs w:val="30"/>
        </w:rPr>
        <w:t>Haydel</w:t>
      </w:r>
      <w:proofErr w:type="spellEnd"/>
      <w:r w:rsidRPr="009D58DF">
        <w:rPr>
          <w:sz w:val="30"/>
          <w:szCs w:val="30"/>
        </w:rPr>
        <w:t xml:space="preserve"> and two grandchildren.</w:t>
      </w:r>
    </w:p>
    <w:p w:rsidR="009D58DF" w:rsidRPr="009D58DF" w:rsidRDefault="009D58DF" w:rsidP="009D58DF">
      <w:pPr>
        <w:spacing w:after="0" w:line="240" w:lineRule="auto"/>
        <w:rPr>
          <w:sz w:val="30"/>
          <w:szCs w:val="30"/>
        </w:rPr>
      </w:pPr>
    </w:p>
    <w:p w:rsidR="009D58DF" w:rsidRPr="009D58DF" w:rsidRDefault="009D58DF" w:rsidP="009D58DF">
      <w:pPr>
        <w:spacing w:after="0" w:line="240" w:lineRule="auto"/>
        <w:rPr>
          <w:sz w:val="30"/>
          <w:szCs w:val="30"/>
        </w:rPr>
      </w:pPr>
      <w:r w:rsidRPr="009D58DF">
        <w:rPr>
          <w:sz w:val="30"/>
          <w:szCs w:val="30"/>
        </w:rPr>
        <w:t>The Lafourche Daily Comet, Lafourche Parish, LA; Jul 31 1990</w:t>
      </w:r>
    </w:p>
    <w:p w:rsidR="009D58DF" w:rsidRPr="009D58DF" w:rsidRDefault="009D58DF" w:rsidP="009D58DF">
      <w:pPr>
        <w:spacing w:after="0" w:line="240" w:lineRule="auto"/>
        <w:rPr>
          <w:sz w:val="30"/>
          <w:szCs w:val="30"/>
        </w:rPr>
      </w:pPr>
      <w:r w:rsidRPr="009D58DF">
        <w:rPr>
          <w:sz w:val="30"/>
          <w:szCs w:val="30"/>
        </w:rPr>
        <w:t>Contributed by</w:t>
      </w:r>
      <w:r w:rsidRPr="009D58DF">
        <w:rPr>
          <w:sz w:val="30"/>
          <w:szCs w:val="30"/>
        </w:rPr>
        <w:t xml:space="preserve"> Chris Tidwell</w:t>
      </w:r>
    </w:p>
    <w:p w:rsidR="006D50C6" w:rsidRDefault="006D50C6" w:rsidP="009D58DF">
      <w:pPr>
        <w:spacing w:line="240" w:lineRule="auto"/>
      </w:pPr>
    </w:p>
    <w:sectPr w:rsidR="006D5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C6"/>
    <w:rsid w:val="003A1403"/>
    <w:rsid w:val="004879B1"/>
    <w:rsid w:val="005D3300"/>
    <w:rsid w:val="006473D9"/>
    <w:rsid w:val="006D50C6"/>
    <w:rsid w:val="009D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5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0C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D50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ragraph-sc-osiab4-0">
    <w:name w:val="paragraph-sc-osiab4-0"/>
    <w:basedOn w:val="Normal"/>
    <w:rsid w:val="006D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3300"/>
    <w:rPr>
      <w:color w:val="0000FF"/>
      <w:u w:val="single"/>
    </w:rPr>
  </w:style>
  <w:style w:type="paragraph" w:customStyle="1" w:styleId="yiv6887955513msonormal">
    <w:name w:val="yiv6887955513msonormal"/>
    <w:basedOn w:val="Normal"/>
    <w:rsid w:val="009D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5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0C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D50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ragraph-sc-osiab4-0">
    <w:name w:val="paragraph-sc-osiab4-0"/>
    <w:basedOn w:val="Normal"/>
    <w:rsid w:val="006D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3300"/>
    <w:rPr>
      <w:color w:val="0000FF"/>
      <w:u w:val="single"/>
    </w:rPr>
  </w:style>
  <w:style w:type="paragraph" w:customStyle="1" w:styleId="yiv6887955513msonormal">
    <w:name w:val="yiv6887955513msonormal"/>
    <w:basedOn w:val="Normal"/>
    <w:rsid w:val="009D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4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393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66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9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2022-08-09T15:12:00Z</dcterms:created>
  <dcterms:modified xsi:type="dcterms:W3CDTF">2022-08-09T15:12:00Z</dcterms:modified>
</cp:coreProperties>
</file>