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254A" w14:textId="77777777" w:rsidR="006B31B5" w:rsidRPr="002D0013" w:rsidRDefault="006B31B5" w:rsidP="002D0013">
      <w:pPr>
        <w:spacing w:after="0" w:line="240" w:lineRule="auto"/>
        <w:jc w:val="center"/>
        <w:rPr>
          <w:rFonts w:ascii="Calibri" w:hAnsi="Calibri" w:cs="Calibri"/>
          <w:sz w:val="40"/>
          <w:szCs w:val="40"/>
        </w:rPr>
      </w:pPr>
      <w:proofErr w:type="spellStart"/>
      <w:r w:rsidRPr="002D0013">
        <w:rPr>
          <w:rFonts w:ascii="Calibri" w:hAnsi="Calibri" w:cs="Calibri"/>
          <w:sz w:val="40"/>
          <w:szCs w:val="40"/>
        </w:rPr>
        <w:t>Sy'Reese</w:t>
      </w:r>
      <w:proofErr w:type="spellEnd"/>
      <w:r w:rsidRPr="002D0013">
        <w:rPr>
          <w:rFonts w:ascii="Calibri" w:hAnsi="Calibri" w:cs="Calibri"/>
          <w:sz w:val="40"/>
          <w:szCs w:val="40"/>
        </w:rPr>
        <w:t xml:space="preserve"> Washington</w:t>
      </w:r>
    </w:p>
    <w:p w14:paraId="46E22D71" w14:textId="6EB58392" w:rsidR="006B31B5" w:rsidRPr="002D0013" w:rsidRDefault="006B31B5" w:rsidP="002D0013">
      <w:pPr>
        <w:spacing w:after="0" w:line="240" w:lineRule="auto"/>
        <w:jc w:val="center"/>
        <w:rPr>
          <w:rFonts w:ascii="Calibri" w:hAnsi="Calibri" w:cs="Calibri"/>
          <w:sz w:val="40"/>
          <w:szCs w:val="40"/>
        </w:rPr>
      </w:pPr>
      <w:r w:rsidRPr="002D0013">
        <w:rPr>
          <w:rFonts w:ascii="Calibri" w:hAnsi="Calibri" w:cs="Calibri"/>
          <w:sz w:val="40"/>
          <w:szCs w:val="40"/>
        </w:rPr>
        <w:t xml:space="preserve">January 23, 2006 </w:t>
      </w:r>
      <w:r w:rsidR="002D0013" w:rsidRPr="002D0013">
        <w:rPr>
          <w:rFonts w:ascii="Calibri" w:hAnsi="Calibri" w:cs="Calibri"/>
          <w:sz w:val="40"/>
          <w:szCs w:val="40"/>
        </w:rPr>
        <w:t xml:space="preserve">- </w:t>
      </w:r>
      <w:r w:rsidRPr="002D0013">
        <w:rPr>
          <w:rFonts w:ascii="Calibri" w:hAnsi="Calibri" w:cs="Calibri"/>
          <w:sz w:val="40"/>
          <w:szCs w:val="40"/>
        </w:rPr>
        <w:t>October 10, 2024</w:t>
      </w:r>
    </w:p>
    <w:p w14:paraId="2127B8E8" w14:textId="77777777" w:rsidR="002D0013" w:rsidRDefault="002D0013" w:rsidP="002D0013">
      <w:pPr>
        <w:spacing w:after="0" w:line="240" w:lineRule="auto"/>
        <w:jc w:val="center"/>
        <w:rPr>
          <w:rFonts w:ascii="Calibri" w:hAnsi="Calibri" w:cs="Calibri"/>
          <w:sz w:val="30"/>
          <w:szCs w:val="30"/>
        </w:rPr>
      </w:pPr>
    </w:p>
    <w:p w14:paraId="2E81D464" w14:textId="37E19874" w:rsidR="002D0013" w:rsidRPr="002D0013" w:rsidRDefault="002D0013" w:rsidP="002D001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4A27E65" wp14:editId="4B2EB2ED">
            <wp:extent cx="3190875" cy="1456689"/>
            <wp:effectExtent l="0" t="0" r="0" b="0"/>
            <wp:docPr id="1815815495" name="Picture 1" descr="A cross statue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5495" name="Picture 1" descr="A cross statue in a cemeter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10469" cy="1465634"/>
                    </a:xfrm>
                    <a:prstGeom prst="rect">
                      <a:avLst/>
                    </a:prstGeom>
                  </pic:spPr>
                </pic:pic>
              </a:graphicData>
            </a:graphic>
          </wp:inline>
        </w:drawing>
      </w:r>
    </w:p>
    <w:p w14:paraId="39E91E48" w14:textId="77777777" w:rsidR="002D0013" w:rsidRPr="002D0013" w:rsidRDefault="002D0013" w:rsidP="002D0013">
      <w:pPr>
        <w:spacing w:after="0" w:line="240" w:lineRule="auto"/>
        <w:jc w:val="center"/>
        <w:rPr>
          <w:rFonts w:ascii="Calibri" w:hAnsi="Calibri" w:cs="Calibri"/>
          <w:sz w:val="30"/>
          <w:szCs w:val="30"/>
        </w:rPr>
      </w:pPr>
    </w:p>
    <w:p w14:paraId="6B04437A" w14:textId="0F305DDA" w:rsidR="002D0013" w:rsidRPr="002D0013" w:rsidRDefault="002D0013" w:rsidP="002D0013">
      <w:pPr>
        <w:spacing w:after="0" w:line="240" w:lineRule="auto"/>
        <w:rPr>
          <w:rFonts w:ascii="Calibri" w:hAnsi="Calibri" w:cs="Calibri"/>
          <w:sz w:val="30"/>
          <w:szCs w:val="30"/>
        </w:rPr>
      </w:pPr>
      <w:r w:rsidRPr="002D0013">
        <w:rPr>
          <w:rFonts w:ascii="Calibri" w:hAnsi="Calibri" w:cs="Calibri"/>
          <w:sz w:val="30"/>
          <w:szCs w:val="30"/>
        </w:rPr>
        <w:t xml:space="preserve">   </w:t>
      </w:r>
      <w:proofErr w:type="spellStart"/>
      <w:r w:rsidR="006B31B5" w:rsidRPr="002D0013">
        <w:rPr>
          <w:rFonts w:ascii="Calibri" w:hAnsi="Calibri" w:cs="Calibri"/>
          <w:sz w:val="30"/>
          <w:szCs w:val="30"/>
        </w:rPr>
        <w:t>Sy’Reese</w:t>
      </w:r>
      <w:proofErr w:type="spellEnd"/>
      <w:r w:rsidR="006B31B5" w:rsidRPr="002D0013">
        <w:rPr>
          <w:rFonts w:ascii="Calibri" w:hAnsi="Calibri" w:cs="Calibri"/>
          <w:sz w:val="30"/>
          <w:szCs w:val="30"/>
        </w:rPr>
        <w:t xml:space="preserve"> </w:t>
      </w:r>
      <w:proofErr w:type="spellStart"/>
      <w:r w:rsidR="006B31B5" w:rsidRPr="002D0013">
        <w:rPr>
          <w:rFonts w:ascii="Calibri" w:hAnsi="Calibri" w:cs="Calibri"/>
          <w:sz w:val="30"/>
          <w:szCs w:val="30"/>
        </w:rPr>
        <w:t>Ja’Lia</w:t>
      </w:r>
      <w:proofErr w:type="spellEnd"/>
      <w:r w:rsidR="006B31B5" w:rsidRPr="002D0013">
        <w:rPr>
          <w:rFonts w:ascii="Calibri" w:hAnsi="Calibri" w:cs="Calibri"/>
          <w:sz w:val="30"/>
          <w:szCs w:val="30"/>
        </w:rPr>
        <w:t xml:space="preserve"> Washington was born on January 23, </w:t>
      </w:r>
      <w:proofErr w:type="gramStart"/>
      <w:r w:rsidR="006B31B5" w:rsidRPr="002D0013">
        <w:rPr>
          <w:rFonts w:ascii="Calibri" w:hAnsi="Calibri" w:cs="Calibri"/>
          <w:sz w:val="30"/>
          <w:szCs w:val="30"/>
        </w:rPr>
        <w:t>2006</w:t>
      </w:r>
      <w:proofErr w:type="gramEnd"/>
      <w:r w:rsidR="006B31B5" w:rsidRPr="002D0013">
        <w:rPr>
          <w:rFonts w:ascii="Calibri" w:hAnsi="Calibri" w:cs="Calibri"/>
          <w:sz w:val="30"/>
          <w:szCs w:val="30"/>
        </w:rPr>
        <w:t xml:space="preserve"> in Houma, LA to Marie Washington and Nolan Zenon. </w:t>
      </w:r>
      <w:proofErr w:type="spellStart"/>
      <w:r w:rsidR="006B31B5" w:rsidRPr="002D0013">
        <w:rPr>
          <w:rFonts w:ascii="Calibri" w:hAnsi="Calibri" w:cs="Calibri"/>
          <w:sz w:val="30"/>
          <w:szCs w:val="30"/>
        </w:rPr>
        <w:t>Sy’Reese</w:t>
      </w:r>
      <w:proofErr w:type="spellEnd"/>
      <w:r w:rsidR="006B31B5" w:rsidRPr="002D0013">
        <w:rPr>
          <w:rFonts w:ascii="Calibri" w:hAnsi="Calibri" w:cs="Calibri"/>
          <w:sz w:val="30"/>
          <w:szCs w:val="30"/>
        </w:rPr>
        <w:t xml:space="preserve"> walked into the loving arms of Jesus Christ, on October 10, </w:t>
      </w:r>
      <w:proofErr w:type="gramStart"/>
      <w:r w:rsidR="006B31B5" w:rsidRPr="002D0013">
        <w:rPr>
          <w:rFonts w:ascii="Calibri" w:hAnsi="Calibri" w:cs="Calibri"/>
          <w:sz w:val="30"/>
          <w:szCs w:val="30"/>
        </w:rPr>
        <w:t>2024</w:t>
      </w:r>
      <w:proofErr w:type="gramEnd"/>
      <w:r w:rsidR="006B31B5" w:rsidRPr="002D0013">
        <w:rPr>
          <w:rFonts w:ascii="Calibri" w:hAnsi="Calibri" w:cs="Calibri"/>
          <w:sz w:val="30"/>
          <w:szCs w:val="30"/>
        </w:rPr>
        <w:t xml:space="preserve"> at the age of 18.   Shy, as she was affectionately known by her family and friends, was raised by her grandparents Deidra Zenon and Jessie Bannister. She was educated in the St. James parish school system and had plans to attend cosmetology school. She had a passion for doing hair and could often be found doing her family members’ hair.   From a young girl Shy always loved children and babysat many of her family members, including her younger siblings Kaleigh, Kassidy, Liam, and Lailani and her niece </w:t>
      </w:r>
      <w:proofErr w:type="spellStart"/>
      <w:r w:rsidR="006B31B5" w:rsidRPr="002D0013">
        <w:rPr>
          <w:rFonts w:ascii="Calibri" w:hAnsi="Calibri" w:cs="Calibri"/>
          <w:sz w:val="30"/>
          <w:szCs w:val="30"/>
        </w:rPr>
        <w:t>Ni’Ari</w:t>
      </w:r>
      <w:proofErr w:type="spellEnd"/>
      <w:r w:rsidR="006B31B5" w:rsidRPr="002D0013">
        <w:rPr>
          <w:rFonts w:ascii="Calibri" w:hAnsi="Calibri" w:cs="Calibri"/>
          <w:sz w:val="30"/>
          <w:szCs w:val="30"/>
        </w:rPr>
        <w:t xml:space="preserve"> who she spoiled. She even would dog-sit from time to time and took especially good care of her dog, Sassy.   In her short life, </w:t>
      </w:r>
      <w:proofErr w:type="spellStart"/>
      <w:r w:rsidR="006B31B5" w:rsidRPr="002D0013">
        <w:rPr>
          <w:rFonts w:ascii="Calibri" w:hAnsi="Calibri" w:cs="Calibri"/>
          <w:sz w:val="30"/>
          <w:szCs w:val="30"/>
        </w:rPr>
        <w:t>Sy’Reese</w:t>
      </w:r>
      <w:proofErr w:type="spellEnd"/>
      <w:r w:rsidR="006B31B5" w:rsidRPr="002D0013">
        <w:rPr>
          <w:rFonts w:ascii="Calibri" w:hAnsi="Calibri" w:cs="Calibri"/>
          <w:sz w:val="30"/>
          <w:szCs w:val="30"/>
        </w:rPr>
        <w:t xml:space="preserve"> was loved and spoiled by many. </w:t>
      </w:r>
    </w:p>
    <w:p w14:paraId="3CAA9279" w14:textId="77777777" w:rsidR="002D0013" w:rsidRPr="002D0013" w:rsidRDefault="002D0013" w:rsidP="002D0013">
      <w:pPr>
        <w:spacing w:after="0" w:line="240" w:lineRule="auto"/>
        <w:rPr>
          <w:rFonts w:ascii="Calibri" w:hAnsi="Calibri" w:cs="Calibri"/>
          <w:sz w:val="30"/>
          <w:szCs w:val="30"/>
        </w:rPr>
      </w:pPr>
      <w:r w:rsidRPr="002D0013">
        <w:rPr>
          <w:rFonts w:ascii="Calibri" w:hAnsi="Calibri" w:cs="Calibri"/>
          <w:sz w:val="30"/>
          <w:szCs w:val="30"/>
        </w:rPr>
        <w:t xml:space="preserve">   </w:t>
      </w:r>
      <w:r w:rsidR="006B31B5" w:rsidRPr="002D0013">
        <w:rPr>
          <w:rFonts w:ascii="Calibri" w:hAnsi="Calibri" w:cs="Calibri"/>
          <w:sz w:val="30"/>
          <w:szCs w:val="30"/>
        </w:rPr>
        <w:t xml:space="preserve">She leaves to cherish her memory, her parents Marie Washington and Nolan (Lindsey) Zenon, her grandparents Deidra Zenon, Nolan (Mary) Smith, Jessie Bannister, Arlene Washington, Leonard Braxton and David Charles, and her “Missy” Kaye Henry, siblings Shaneque, </w:t>
      </w:r>
      <w:proofErr w:type="spellStart"/>
      <w:r w:rsidR="006B31B5" w:rsidRPr="002D0013">
        <w:rPr>
          <w:rFonts w:ascii="Calibri" w:hAnsi="Calibri" w:cs="Calibri"/>
          <w:sz w:val="30"/>
          <w:szCs w:val="30"/>
        </w:rPr>
        <w:t>Donkiella</w:t>
      </w:r>
      <w:proofErr w:type="spellEnd"/>
      <w:r w:rsidR="006B31B5" w:rsidRPr="002D0013">
        <w:rPr>
          <w:rFonts w:ascii="Calibri" w:hAnsi="Calibri" w:cs="Calibri"/>
          <w:sz w:val="30"/>
          <w:szCs w:val="30"/>
        </w:rPr>
        <w:t xml:space="preserve">, </w:t>
      </w:r>
      <w:proofErr w:type="spellStart"/>
      <w:r w:rsidR="006B31B5" w:rsidRPr="002D0013">
        <w:rPr>
          <w:rFonts w:ascii="Calibri" w:hAnsi="Calibri" w:cs="Calibri"/>
          <w:sz w:val="30"/>
          <w:szCs w:val="30"/>
        </w:rPr>
        <w:t>Elasher</w:t>
      </w:r>
      <w:proofErr w:type="spellEnd"/>
      <w:r w:rsidR="006B31B5" w:rsidRPr="002D0013">
        <w:rPr>
          <w:rFonts w:ascii="Calibri" w:hAnsi="Calibri" w:cs="Calibri"/>
          <w:sz w:val="30"/>
          <w:szCs w:val="30"/>
        </w:rPr>
        <w:t xml:space="preserve">, and Ashley Washington, Nyla Batiste, Nolan, Ayden, Kaleigh, Kassidy, Liam and Lailani Zenon, aunts Nathalie (Shane) and </w:t>
      </w:r>
      <w:proofErr w:type="spellStart"/>
      <w:r w:rsidR="006B31B5" w:rsidRPr="002D0013">
        <w:rPr>
          <w:rFonts w:ascii="Calibri" w:hAnsi="Calibri" w:cs="Calibri"/>
          <w:sz w:val="30"/>
          <w:szCs w:val="30"/>
        </w:rPr>
        <w:t>Ny’oshi</w:t>
      </w:r>
      <w:proofErr w:type="spellEnd"/>
      <w:r w:rsidR="006B31B5" w:rsidRPr="002D0013">
        <w:rPr>
          <w:rFonts w:ascii="Calibri" w:hAnsi="Calibri" w:cs="Calibri"/>
          <w:sz w:val="30"/>
          <w:szCs w:val="30"/>
        </w:rPr>
        <w:t xml:space="preserve"> Smith, and Janette Charles, uncles Larry, Derrick, and David Washington, Calvin, Jason, and Kenny Zenon, and Chad Jasmin, and godparents Nathalie Smith and </w:t>
      </w:r>
      <w:proofErr w:type="spellStart"/>
      <w:r w:rsidR="006B31B5" w:rsidRPr="002D0013">
        <w:rPr>
          <w:rFonts w:ascii="Calibri" w:hAnsi="Calibri" w:cs="Calibri"/>
          <w:sz w:val="30"/>
          <w:szCs w:val="30"/>
        </w:rPr>
        <w:t>Ronsheka</w:t>
      </w:r>
      <w:proofErr w:type="spellEnd"/>
      <w:r w:rsidR="006B31B5" w:rsidRPr="002D0013">
        <w:rPr>
          <w:rFonts w:ascii="Calibri" w:hAnsi="Calibri" w:cs="Calibri"/>
          <w:sz w:val="30"/>
          <w:szCs w:val="30"/>
        </w:rPr>
        <w:t xml:space="preserve"> Hilaire, Owen Malancon Sr, </w:t>
      </w:r>
      <w:proofErr w:type="spellStart"/>
      <w:r w:rsidR="006B31B5" w:rsidRPr="002D0013">
        <w:rPr>
          <w:rFonts w:ascii="Calibri" w:hAnsi="Calibri" w:cs="Calibri"/>
          <w:sz w:val="30"/>
          <w:szCs w:val="30"/>
        </w:rPr>
        <w:t>RaShaun</w:t>
      </w:r>
      <w:proofErr w:type="spellEnd"/>
      <w:r w:rsidR="006B31B5" w:rsidRPr="002D0013">
        <w:rPr>
          <w:rFonts w:ascii="Calibri" w:hAnsi="Calibri" w:cs="Calibri"/>
          <w:sz w:val="30"/>
          <w:szCs w:val="30"/>
        </w:rPr>
        <w:t xml:space="preserve"> Augillard, Kalen Lassere, Cory Jones and Nathaniel Gary, and nieces Madison Washington and </w:t>
      </w:r>
      <w:proofErr w:type="spellStart"/>
      <w:r w:rsidR="006B31B5" w:rsidRPr="002D0013">
        <w:rPr>
          <w:rFonts w:ascii="Calibri" w:hAnsi="Calibri" w:cs="Calibri"/>
          <w:sz w:val="30"/>
          <w:szCs w:val="30"/>
        </w:rPr>
        <w:t>Ni’Ari</w:t>
      </w:r>
      <w:proofErr w:type="spellEnd"/>
      <w:r w:rsidR="006B31B5" w:rsidRPr="002D0013">
        <w:rPr>
          <w:rFonts w:ascii="Calibri" w:hAnsi="Calibri" w:cs="Calibri"/>
          <w:sz w:val="30"/>
          <w:szCs w:val="30"/>
        </w:rPr>
        <w:t xml:space="preserve"> Bright, devoted friend Tirese Flowers; best friends Karrson Charles and Jarrius Robertson; and a host of other family members and friends.      </w:t>
      </w:r>
    </w:p>
    <w:p w14:paraId="0EEEE5DD" w14:textId="77777777" w:rsidR="002D0013" w:rsidRPr="002D0013" w:rsidRDefault="002D0013" w:rsidP="002D0013">
      <w:pPr>
        <w:spacing w:after="0" w:line="240" w:lineRule="auto"/>
        <w:rPr>
          <w:rFonts w:ascii="Calibri" w:hAnsi="Calibri" w:cs="Calibri"/>
          <w:sz w:val="30"/>
          <w:szCs w:val="30"/>
        </w:rPr>
      </w:pPr>
      <w:r w:rsidRPr="002D0013">
        <w:rPr>
          <w:rFonts w:ascii="Calibri" w:hAnsi="Calibri" w:cs="Calibri"/>
          <w:sz w:val="30"/>
          <w:szCs w:val="30"/>
        </w:rPr>
        <w:t xml:space="preserve">   </w:t>
      </w:r>
      <w:r w:rsidR="006B31B5" w:rsidRPr="002D0013">
        <w:rPr>
          <w:rFonts w:ascii="Calibri" w:hAnsi="Calibri" w:cs="Calibri"/>
          <w:sz w:val="30"/>
          <w:szCs w:val="30"/>
        </w:rPr>
        <w:t xml:space="preserve">She was preceded in death by her great-grandfather Clarence Zenon, great-grandmother Leona Washington, and uncles Jensen Washington and David and Thomas Smith, Allen Zenon.   </w:t>
      </w:r>
    </w:p>
    <w:p w14:paraId="36660690" w14:textId="656B89EF" w:rsidR="006B31B5" w:rsidRDefault="002D0013" w:rsidP="002D0013">
      <w:pPr>
        <w:spacing w:after="0" w:line="240" w:lineRule="auto"/>
        <w:rPr>
          <w:rFonts w:ascii="Calibri" w:hAnsi="Calibri" w:cs="Calibri"/>
          <w:sz w:val="30"/>
          <w:szCs w:val="30"/>
        </w:rPr>
      </w:pPr>
      <w:r w:rsidRPr="002D0013">
        <w:rPr>
          <w:rFonts w:ascii="Calibri" w:hAnsi="Calibri" w:cs="Calibri"/>
          <w:sz w:val="30"/>
          <w:szCs w:val="30"/>
        </w:rPr>
        <w:t xml:space="preserve">   </w:t>
      </w:r>
      <w:r w:rsidR="006B31B5" w:rsidRPr="002D0013">
        <w:rPr>
          <w:rFonts w:ascii="Calibri" w:hAnsi="Calibri" w:cs="Calibri"/>
          <w:sz w:val="30"/>
          <w:szCs w:val="30"/>
        </w:rPr>
        <w:t xml:space="preserve">A Mass of Christian Burial will be held on Tuesday, October 22, </w:t>
      </w:r>
      <w:proofErr w:type="gramStart"/>
      <w:r w:rsidR="006B31B5" w:rsidRPr="002D0013">
        <w:rPr>
          <w:rFonts w:ascii="Calibri" w:hAnsi="Calibri" w:cs="Calibri"/>
          <w:sz w:val="30"/>
          <w:szCs w:val="30"/>
        </w:rPr>
        <w:t>2024</w:t>
      </w:r>
      <w:proofErr w:type="gramEnd"/>
      <w:r w:rsidR="006B31B5" w:rsidRPr="002D0013">
        <w:rPr>
          <w:rFonts w:ascii="Calibri" w:hAnsi="Calibri" w:cs="Calibri"/>
          <w:sz w:val="30"/>
          <w:szCs w:val="30"/>
        </w:rPr>
        <w:t xml:space="preserve"> at St. Philip Catholic Church, 1175 Highway 18, Vacherie, LA 70090 for 11:00AM. Visitation from 9:00AM until service time. Father Mike O’Rourke, Celebrant. Interment St. Philip Catholic Church Cemetery. </w:t>
      </w:r>
    </w:p>
    <w:p w14:paraId="71E3CCA4" w14:textId="77777777" w:rsidR="002D0013" w:rsidRPr="002D0013" w:rsidRDefault="002D0013" w:rsidP="002D0013">
      <w:pPr>
        <w:spacing w:after="0" w:line="240" w:lineRule="auto"/>
        <w:rPr>
          <w:rFonts w:ascii="Calibri" w:hAnsi="Calibri" w:cs="Calibri"/>
          <w:sz w:val="30"/>
          <w:szCs w:val="30"/>
        </w:rPr>
      </w:pPr>
    </w:p>
    <w:p w14:paraId="5A0C1EAD" w14:textId="5B690770" w:rsidR="006B31B5" w:rsidRPr="002D0013" w:rsidRDefault="006B31B5" w:rsidP="002D0013">
      <w:pPr>
        <w:spacing w:after="0" w:line="240" w:lineRule="auto"/>
        <w:rPr>
          <w:rFonts w:ascii="Calibri" w:hAnsi="Calibri" w:cs="Calibri"/>
          <w:sz w:val="30"/>
          <w:szCs w:val="30"/>
        </w:rPr>
      </w:pPr>
      <w:r w:rsidRPr="002D0013">
        <w:rPr>
          <w:rFonts w:ascii="Calibri" w:hAnsi="Calibri" w:cs="Calibri"/>
          <w:sz w:val="30"/>
          <w:szCs w:val="30"/>
        </w:rPr>
        <w:t>Treasures of Life Funeral Services, Gramercy, Louisiana</w:t>
      </w:r>
    </w:p>
    <w:p w14:paraId="64D4573A" w14:textId="2B2B2EFB" w:rsidR="006B31B5" w:rsidRPr="002D0013" w:rsidRDefault="006B31B5" w:rsidP="002D0013">
      <w:pPr>
        <w:spacing w:after="0" w:line="240" w:lineRule="auto"/>
        <w:rPr>
          <w:rFonts w:ascii="Calibri" w:hAnsi="Calibri" w:cs="Calibri"/>
          <w:sz w:val="30"/>
          <w:szCs w:val="30"/>
        </w:rPr>
      </w:pPr>
      <w:r w:rsidRPr="002D0013">
        <w:rPr>
          <w:rFonts w:ascii="Calibri" w:hAnsi="Calibri" w:cs="Calibri"/>
          <w:sz w:val="30"/>
          <w:szCs w:val="30"/>
        </w:rPr>
        <w:t>November 8, 2024</w:t>
      </w:r>
    </w:p>
    <w:sectPr w:rsidR="006B31B5" w:rsidRPr="002D0013" w:rsidSect="002D00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B5"/>
    <w:rsid w:val="002D0013"/>
    <w:rsid w:val="006B31B5"/>
    <w:rsid w:val="00760523"/>
    <w:rsid w:val="007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76DD"/>
  <w15:chartTrackingRefBased/>
  <w15:docId w15:val="{9661F06C-4915-43E2-9D26-484BBC19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1B5"/>
    <w:rPr>
      <w:rFonts w:eastAsiaTheme="majorEastAsia" w:cstheme="majorBidi"/>
      <w:color w:val="272727" w:themeColor="text1" w:themeTint="D8"/>
    </w:rPr>
  </w:style>
  <w:style w:type="paragraph" w:styleId="Title">
    <w:name w:val="Title"/>
    <w:basedOn w:val="Normal"/>
    <w:next w:val="Normal"/>
    <w:link w:val="TitleChar"/>
    <w:uiPriority w:val="10"/>
    <w:qFormat/>
    <w:rsid w:val="006B3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1B5"/>
    <w:pPr>
      <w:spacing w:before="160"/>
      <w:jc w:val="center"/>
    </w:pPr>
    <w:rPr>
      <w:i/>
      <w:iCs/>
      <w:color w:val="404040" w:themeColor="text1" w:themeTint="BF"/>
    </w:rPr>
  </w:style>
  <w:style w:type="character" w:customStyle="1" w:styleId="QuoteChar">
    <w:name w:val="Quote Char"/>
    <w:basedOn w:val="DefaultParagraphFont"/>
    <w:link w:val="Quote"/>
    <w:uiPriority w:val="29"/>
    <w:rsid w:val="006B31B5"/>
    <w:rPr>
      <w:i/>
      <w:iCs/>
      <w:color w:val="404040" w:themeColor="text1" w:themeTint="BF"/>
    </w:rPr>
  </w:style>
  <w:style w:type="paragraph" w:styleId="ListParagraph">
    <w:name w:val="List Paragraph"/>
    <w:basedOn w:val="Normal"/>
    <w:uiPriority w:val="34"/>
    <w:qFormat/>
    <w:rsid w:val="006B31B5"/>
    <w:pPr>
      <w:ind w:left="720"/>
      <w:contextualSpacing/>
    </w:pPr>
  </w:style>
  <w:style w:type="character" w:styleId="IntenseEmphasis">
    <w:name w:val="Intense Emphasis"/>
    <w:basedOn w:val="DefaultParagraphFont"/>
    <w:uiPriority w:val="21"/>
    <w:qFormat/>
    <w:rsid w:val="006B31B5"/>
    <w:rPr>
      <w:i/>
      <w:iCs/>
      <w:color w:val="0F4761" w:themeColor="accent1" w:themeShade="BF"/>
    </w:rPr>
  </w:style>
  <w:style w:type="paragraph" w:styleId="IntenseQuote">
    <w:name w:val="Intense Quote"/>
    <w:basedOn w:val="Normal"/>
    <w:next w:val="Normal"/>
    <w:link w:val="IntenseQuoteChar"/>
    <w:uiPriority w:val="30"/>
    <w:qFormat/>
    <w:rsid w:val="006B3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1B5"/>
    <w:rPr>
      <w:i/>
      <w:iCs/>
      <w:color w:val="0F4761" w:themeColor="accent1" w:themeShade="BF"/>
    </w:rPr>
  </w:style>
  <w:style w:type="character" w:styleId="IntenseReference">
    <w:name w:val="Intense Reference"/>
    <w:basedOn w:val="DefaultParagraphFont"/>
    <w:uiPriority w:val="32"/>
    <w:qFormat/>
    <w:rsid w:val="006B3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12756">
      <w:bodyDiv w:val="1"/>
      <w:marLeft w:val="0"/>
      <w:marRight w:val="0"/>
      <w:marTop w:val="0"/>
      <w:marBottom w:val="0"/>
      <w:divBdr>
        <w:top w:val="none" w:sz="0" w:space="0" w:color="auto"/>
        <w:left w:val="none" w:sz="0" w:space="0" w:color="auto"/>
        <w:bottom w:val="none" w:sz="0" w:space="0" w:color="auto"/>
        <w:right w:val="none" w:sz="0" w:space="0" w:color="auto"/>
      </w:divBdr>
      <w:divsChild>
        <w:div w:id="1382048178">
          <w:marLeft w:val="0"/>
          <w:marRight w:val="0"/>
          <w:marTop w:val="0"/>
          <w:marBottom w:val="0"/>
          <w:divBdr>
            <w:top w:val="none" w:sz="0" w:space="0" w:color="auto"/>
            <w:left w:val="none" w:sz="0" w:space="0" w:color="auto"/>
            <w:bottom w:val="none" w:sz="0" w:space="0" w:color="auto"/>
            <w:right w:val="none" w:sz="0" w:space="0" w:color="auto"/>
          </w:divBdr>
          <w:divsChild>
            <w:div w:id="243730558">
              <w:marLeft w:val="0"/>
              <w:marRight w:val="0"/>
              <w:marTop w:val="0"/>
              <w:marBottom w:val="0"/>
              <w:divBdr>
                <w:top w:val="none" w:sz="0" w:space="0" w:color="auto"/>
                <w:left w:val="none" w:sz="0" w:space="0" w:color="auto"/>
                <w:bottom w:val="none" w:sz="0" w:space="0" w:color="auto"/>
                <w:right w:val="none" w:sz="0" w:space="0" w:color="auto"/>
              </w:divBdr>
              <w:divsChild>
                <w:div w:id="18836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3316">
          <w:marLeft w:val="0"/>
          <w:marRight w:val="0"/>
          <w:marTop w:val="0"/>
          <w:marBottom w:val="0"/>
          <w:divBdr>
            <w:top w:val="none" w:sz="0" w:space="0" w:color="auto"/>
            <w:left w:val="none" w:sz="0" w:space="0" w:color="auto"/>
            <w:bottom w:val="none" w:sz="0" w:space="0" w:color="auto"/>
            <w:right w:val="none" w:sz="0" w:space="0" w:color="auto"/>
          </w:divBdr>
          <w:divsChild>
            <w:div w:id="2105819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2551105">
      <w:bodyDiv w:val="1"/>
      <w:marLeft w:val="0"/>
      <w:marRight w:val="0"/>
      <w:marTop w:val="0"/>
      <w:marBottom w:val="0"/>
      <w:divBdr>
        <w:top w:val="none" w:sz="0" w:space="0" w:color="auto"/>
        <w:left w:val="none" w:sz="0" w:space="0" w:color="auto"/>
        <w:bottom w:val="none" w:sz="0" w:space="0" w:color="auto"/>
        <w:right w:val="none" w:sz="0" w:space="0" w:color="auto"/>
      </w:divBdr>
      <w:divsChild>
        <w:div w:id="897982127">
          <w:marLeft w:val="0"/>
          <w:marRight w:val="0"/>
          <w:marTop w:val="0"/>
          <w:marBottom w:val="0"/>
          <w:divBdr>
            <w:top w:val="none" w:sz="0" w:space="0" w:color="auto"/>
            <w:left w:val="none" w:sz="0" w:space="0" w:color="auto"/>
            <w:bottom w:val="none" w:sz="0" w:space="0" w:color="auto"/>
            <w:right w:val="none" w:sz="0" w:space="0" w:color="auto"/>
          </w:divBdr>
          <w:divsChild>
            <w:div w:id="609899387">
              <w:marLeft w:val="0"/>
              <w:marRight w:val="0"/>
              <w:marTop w:val="0"/>
              <w:marBottom w:val="0"/>
              <w:divBdr>
                <w:top w:val="none" w:sz="0" w:space="0" w:color="auto"/>
                <w:left w:val="none" w:sz="0" w:space="0" w:color="auto"/>
                <w:bottom w:val="none" w:sz="0" w:space="0" w:color="auto"/>
                <w:right w:val="none" w:sz="0" w:space="0" w:color="auto"/>
              </w:divBdr>
              <w:divsChild>
                <w:div w:id="12303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1000">
          <w:marLeft w:val="0"/>
          <w:marRight w:val="0"/>
          <w:marTop w:val="0"/>
          <w:marBottom w:val="0"/>
          <w:divBdr>
            <w:top w:val="none" w:sz="0" w:space="0" w:color="auto"/>
            <w:left w:val="none" w:sz="0" w:space="0" w:color="auto"/>
            <w:bottom w:val="none" w:sz="0" w:space="0" w:color="auto"/>
            <w:right w:val="none" w:sz="0" w:space="0" w:color="auto"/>
          </w:divBdr>
          <w:divsChild>
            <w:div w:id="11284305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2024-11-08T21:12:00Z</dcterms:created>
  <dcterms:modified xsi:type="dcterms:W3CDTF">2025-05-17T16:51:00Z</dcterms:modified>
</cp:coreProperties>
</file>