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B6A" w:rsidRPr="00D51025" w:rsidRDefault="009C4B6A" w:rsidP="009C4B6A">
      <w:pPr>
        <w:pStyle w:val="yiv3510108669msonormal"/>
        <w:shd w:val="clear" w:color="auto" w:fill="FFFFFF"/>
        <w:spacing w:before="0" w:beforeAutospacing="0" w:after="0" w:afterAutospacing="0"/>
        <w:jc w:val="center"/>
        <w:rPr>
          <w:rFonts w:asciiTheme="minorHAnsi" w:hAnsiTheme="minorHAnsi" w:cstheme="minorHAnsi"/>
          <w:color w:val="404F57"/>
          <w:sz w:val="40"/>
          <w:szCs w:val="40"/>
        </w:rPr>
      </w:pPr>
      <w:bookmarkStart w:id="0" w:name="_GoBack"/>
      <w:r w:rsidRPr="00D51025">
        <w:rPr>
          <w:rFonts w:asciiTheme="minorHAnsi" w:hAnsiTheme="minorHAnsi" w:cstheme="minorHAnsi"/>
          <w:color w:val="404F57"/>
          <w:sz w:val="40"/>
          <w:szCs w:val="40"/>
        </w:rPr>
        <w:t xml:space="preserve">Gardenia </w:t>
      </w:r>
      <w:proofErr w:type="spellStart"/>
      <w:r w:rsidRPr="00D51025">
        <w:rPr>
          <w:rFonts w:asciiTheme="minorHAnsi" w:hAnsiTheme="minorHAnsi" w:cstheme="minorHAnsi"/>
          <w:color w:val="404F57"/>
          <w:sz w:val="40"/>
          <w:szCs w:val="40"/>
        </w:rPr>
        <w:t>Hilaire</w:t>
      </w:r>
      <w:proofErr w:type="spellEnd"/>
    </w:p>
    <w:p w:rsidR="009C4B6A" w:rsidRPr="00D51025" w:rsidRDefault="009C4B6A" w:rsidP="009C4B6A">
      <w:pPr>
        <w:pStyle w:val="yiv3510108669msonormal"/>
        <w:shd w:val="clear" w:color="auto" w:fill="FFFFFF"/>
        <w:spacing w:before="0" w:beforeAutospacing="0" w:after="0" w:afterAutospacing="0"/>
        <w:jc w:val="center"/>
        <w:rPr>
          <w:rFonts w:asciiTheme="minorHAnsi" w:hAnsiTheme="minorHAnsi" w:cstheme="minorHAnsi"/>
          <w:color w:val="404F57"/>
          <w:sz w:val="40"/>
          <w:szCs w:val="40"/>
        </w:rPr>
      </w:pPr>
      <w:r w:rsidRPr="00D51025">
        <w:rPr>
          <w:rFonts w:asciiTheme="minorHAnsi" w:hAnsiTheme="minorHAnsi" w:cstheme="minorHAnsi"/>
          <w:color w:val="404F57"/>
          <w:sz w:val="40"/>
          <w:szCs w:val="40"/>
        </w:rPr>
        <w:t>September 18, 1956 – July 31, 2020</w:t>
      </w:r>
    </w:p>
    <w:p w:rsidR="009C4B6A" w:rsidRPr="00D51025" w:rsidRDefault="009C4B6A" w:rsidP="009C4B6A">
      <w:pPr>
        <w:pStyle w:val="yiv3510108669msonormal"/>
        <w:shd w:val="clear" w:color="auto" w:fill="FFFFFF"/>
        <w:spacing w:before="0" w:beforeAutospacing="0" w:after="0" w:afterAutospacing="0"/>
        <w:jc w:val="center"/>
        <w:rPr>
          <w:rFonts w:asciiTheme="minorHAnsi" w:hAnsiTheme="minorHAnsi" w:cstheme="minorHAnsi"/>
          <w:color w:val="404F57"/>
          <w:sz w:val="30"/>
          <w:szCs w:val="30"/>
        </w:rPr>
      </w:pPr>
    </w:p>
    <w:p w:rsidR="009C4B6A" w:rsidRPr="00D51025" w:rsidRDefault="009C4B6A" w:rsidP="009C4B6A">
      <w:pPr>
        <w:pStyle w:val="yiv3510108669msonormal"/>
        <w:shd w:val="clear" w:color="auto" w:fill="FFFFFF"/>
        <w:spacing w:before="0" w:beforeAutospacing="0" w:after="0" w:afterAutospacing="0"/>
        <w:jc w:val="center"/>
        <w:rPr>
          <w:rFonts w:asciiTheme="minorHAnsi" w:hAnsiTheme="minorHAnsi" w:cstheme="minorHAnsi"/>
          <w:color w:val="404F57"/>
          <w:sz w:val="30"/>
          <w:szCs w:val="30"/>
        </w:rPr>
      </w:pPr>
      <w:r w:rsidRPr="00D51025">
        <w:rPr>
          <w:rFonts w:asciiTheme="minorHAnsi" w:hAnsiTheme="minorHAnsi" w:cstheme="minorHAnsi"/>
          <w:noProof/>
          <w:color w:val="404F57"/>
          <w:sz w:val="30"/>
          <w:szCs w:val="30"/>
        </w:rPr>
        <w:drawing>
          <wp:inline distT="0" distB="0" distL="0" distR="0" wp14:anchorId="451FED56" wp14:editId="74E0C5E5">
            <wp:extent cx="4264925" cy="238835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St. John the Baptist Catholic Church.JPG"/>
                    <pic:cNvPicPr/>
                  </pic:nvPicPr>
                  <pic:blipFill rotWithShape="1">
                    <a:blip r:embed="rId5" cstate="print">
                      <a:extLst>
                        <a:ext uri="{28A0092B-C50C-407E-A947-70E740481C1C}">
                          <a14:useLocalDpi xmlns:a14="http://schemas.microsoft.com/office/drawing/2010/main" val="0"/>
                        </a:ext>
                      </a:extLst>
                    </a:blip>
                    <a:srcRect l="28158" t="5195" b="19038"/>
                    <a:stretch/>
                  </pic:blipFill>
                  <pic:spPr bwMode="auto">
                    <a:xfrm>
                      <a:off x="0" y="0"/>
                      <a:ext cx="4269990" cy="2391194"/>
                    </a:xfrm>
                    <a:prstGeom prst="rect">
                      <a:avLst/>
                    </a:prstGeom>
                    <a:ln>
                      <a:noFill/>
                    </a:ln>
                    <a:extLst>
                      <a:ext uri="{53640926-AAD7-44D8-BBD7-CCE9431645EC}">
                        <a14:shadowObscured xmlns:a14="http://schemas.microsoft.com/office/drawing/2010/main"/>
                      </a:ext>
                    </a:extLst>
                  </pic:spPr>
                </pic:pic>
              </a:graphicData>
            </a:graphic>
          </wp:inline>
        </w:drawing>
      </w:r>
    </w:p>
    <w:p w:rsidR="009C4B6A" w:rsidRPr="00D51025" w:rsidRDefault="009C4B6A" w:rsidP="009C4B6A">
      <w:pPr>
        <w:pStyle w:val="yiv3510108669msonormal"/>
        <w:shd w:val="clear" w:color="auto" w:fill="FFFFFF"/>
        <w:spacing w:before="0" w:beforeAutospacing="0" w:after="0" w:afterAutospacing="0"/>
        <w:rPr>
          <w:rFonts w:asciiTheme="minorHAnsi" w:hAnsiTheme="minorHAnsi" w:cstheme="minorHAnsi"/>
          <w:color w:val="404F57"/>
          <w:sz w:val="30"/>
          <w:szCs w:val="30"/>
        </w:rPr>
      </w:pPr>
    </w:p>
    <w:p w:rsidR="00BD52A4" w:rsidRPr="00D51025" w:rsidRDefault="009C4B6A" w:rsidP="009C4B6A">
      <w:pPr>
        <w:pStyle w:val="yiv3510108669msonormal"/>
        <w:shd w:val="clear" w:color="auto" w:fill="FFFFFF"/>
        <w:spacing w:before="0" w:beforeAutospacing="0" w:after="0" w:afterAutospacing="0"/>
        <w:rPr>
          <w:rFonts w:asciiTheme="minorHAnsi" w:hAnsiTheme="minorHAnsi" w:cstheme="minorHAnsi"/>
          <w:color w:val="404F57"/>
          <w:sz w:val="30"/>
          <w:szCs w:val="30"/>
        </w:rPr>
      </w:pPr>
      <w:r w:rsidRPr="00D51025">
        <w:rPr>
          <w:rFonts w:asciiTheme="minorHAnsi" w:hAnsiTheme="minorHAnsi" w:cstheme="minorHAnsi"/>
          <w:color w:val="404F57"/>
          <w:sz w:val="30"/>
          <w:szCs w:val="30"/>
        </w:rPr>
        <w:t xml:space="preserve">   </w:t>
      </w:r>
      <w:r w:rsidR="00BD52A4" w:rsidRPr="00D51025">
        <w:rPr>
          <w:rFonts w:asciiTheme="minorHAnsi" w:hAnsiTheme="minorHAnsi" w:cstheme="minorHAnsi"/>
          <w:color w:val="404F57"/>
          <w:sz w:val="30"/>
          <w:szCs w:val="30"/>
        </w:rPr>
        <w:t xml:space="preserve">Gardenia ""Gussy"" </w:t>
      </w:r>
      <w:proofErr w:type="spellStart"/>
      <w:r w:rsidR="00BD52A4" w:rsidRPr="00D51025">
        <w:rPr>
          <w:rFonts w:asciiTheme="minorHAnsi" w:hAnsiTheme="minorHAnsi" w:cstheme="minorHAnsi"/>
          <w:color w:val="404F57"/>
          <w:sz w:val="30"/>
          <w:szCs w:val="30"/>
        </w:rPr>
        <w:t>Hilaire</w:t>
      </w:r>
      <w:proofErr w:type="spellEnd"/>
      <w:r w:rsidR="00BD52A4" w:rsidRPr="00D51025">
        <w:rPr>
          <w:rFonts w:asciiTheme="minorHAnsi" w:hAnsiTheme="minorHAnsi" w:cstheme="minorHAnsi"/>
          <w:color w:val="404F57"/>
          <w:sz w:val="30"/>
          <w:szCs w:val="30"/>
        </w:rPr>
        <w:t xml:space="preserve"> entered eternal rest on Friday, July 31, 2020 at Chateau St. James Nursing Home at the age 63. She was born to Joseph </w:t>
      </w:r>
      <w:proofErr w:type="spellStart"/>
      <w:r w:rsidR="00BD52A4" w:rsidRPr="00D51025">
        <w:rPr>
          <w:rFonts w:asciiTheme="minorHAnsi" w:hAnsiTheme="minorHAnsi" w:cstheme="minorHAnsi"/>
          <w:color w:val="404F57"/>
          <w:sz w:val="30"/>
          <w:szCs w:val="30"/>
        </w:rPr>
        <w:t>Hilaire</w:t>
      </w:r>
      <w:proofErr w:type="spellEnd"/>
      <w:r w:rsidR="00BD52A4" w:rsidRPr="00D51025">
        <w:rPr>
          <w:rFonts w:asciiTheme="minorHAnsi" w:hAnsiTheme="minorHAnsi" w:cstheme="minorHAnsi"/>
          <w:color w:val="404F57"/>
          <w:sz w:val="30"/>
          <w:szCs w:val="30"/>
        </w:rPr>
        <w:t xml:space="preserve">, Sr. and the late Helen </w:t>
      </w:r>
      <w:proofErr w:type="spellStart"/>
      <w:r w:rsidR="00BD52A4" w:rsidRPr="00D51025">
        <w:rPr>
          <w:rFonts w:asciiTheme="minorHAnsi" w:hAnsiTheme="minorHAnsi" w:cstheme="minorHAnsi"/>
          <w:color w:val="404F57"/>
          <w:sz w:val="30"/>
          <w:szCs w:val="30"/>
        </w:rPr>
        <w:t>Lumar</w:t>
      </w:r>
      <w:proofErr w:type="spellEnd"/>
      <w:r w:rsidR="00BD52A4" w:rsidRPr="00D51025">
        <w:rPr>
          <w:rFonts w:asciiTheme="minorHAnsi" w:hAnsiTheme="minorHAnsi" w:cstheme="minorHAnsi"/>
          <w:color w:val="404F57"/>
          <w:sz w:val="30"/>
          <w:szCs w:val="30"/>
        </w:rPr>
        <w:t xml:space="preserve"> </w:t>
      </w:r>
      <w:proofErr w:type="spellStart"/>
      <w:r w:rsidR="00BD52A4" w:rsidRPr="00D51025">
        <w:rPr>
          <w:rFonts w:asciiTheme="minorHAnsi" w:hAnsiTheme="minorHAnsi" w:cstheme="minorHAnsi"/>
          <w:color w:val="404F57"/>
          <w:sz w:val="30"/>
          <w:szCs w:val="30"/>
        </w:rPr>
        <w:t>Hilaire</w:t>
      </w:r>
      <w:proofErr w:type="spellEnd"/>
      <w:r w:rsidR="00BD52A4" w:rsidRPr="00D51025">
        <w:rPr>
          <w:rFonts w:asciiTheme="minorHAnsi" w:hAnsiTheme="minorHAnsi" w:cstheme="minorHAnsi"/>
          <w:color w:val="404F57"/>
          <w:sz w:val="30"/>
          <w:szCs w:val="30"/>
        </w:rPr>
        <w:t xml:space="preserve"> on September 18, 1956 in New Orleans, LA. She graduated from </w:t>
      </w:r>
      <w:proofErr w:type="spellStart"/>
      <w:r w:rsidR="00BD52A4" w:rsidRPr="00D51025">
        <w:rPr>
          <w:rFonts w:asciiTheme="minorHAnsi" w:hAnsiTheme="minorHAnsi" w:cstheme="minorHAnsi"/>
          <w:color w:val="404F57"/>
          <w:sz w:val="30"/>
          <w:szCs w:val="30"/>
        </w:rPr>
        <w:t>Edgard</w:t>
      </w:r>
      <w:proofErr w:type="spellEnd"/>
      <w:r w:rsidR="00BD52A4" w:rsidRPr="00D51025">
        <w:rPr>
          <w:rFonts w:asciiTheme="minorHAnsi" w:hAnsiTheme="minorHAnsi" w:cstheme="minorHAnsi"/>
          <w:color w:val="404F57"/>
          <w:sz w:val="30"/>
          <w:szCs w:val="30"/>
        </w:rPr>
        <w:t xml:space="preserve"> High School in </w:t>
      </w:r>
      <w:proofErr w:type="spellStart"/>
      <w:r w:rsidR="00BD52A4" w:rsidRPr="00D51025">
        <w:rPr>
          <w:rFonts w:asciiTheme="minorHAnsi" w:hAnsiTheme="minorHAnsi" w:cstheme="minorHAnsi"/>
          <w:color w:val="404F57"/>
          <w:sz w:val="30"/>
          <w:szCs w:val="30"/>
        </w:rPr>
        <w:t>Edgard</w:t>
      </w:r>
      <w:proofErr w:type="spellEnd"/>
      <w:r w:rsidR="00BD52A4" w:rsidRPr="00D51025">
        <w:rPr>
          <w:rFonts w:asciiTheme="minorHAnsi" w:hAnsiTheme="minorHAnsi" w:cstheme="minorHAnsi"/>
          <w:color w:val="404F57"/>
          <w:sz w:val="30"/>
          <w:szCs w:val="30"/>
        </w:rPr>
        <w:t xml:space="preserve">, LA. Gardenia was a loving and caring daughter, mother, sister, aunt and friend. She was well known for her love and hospitality, which had no boundaries. She showered all of her nieces and nephews with love and made her house their second home. Gussy never met a stranger and she was always the life of the party. Her infectious smile and outgoing personality brightened any room she graced with her presence. To know her was to love her. She took pride in caring for others because it was her vocation and dedication to the Commandments of God. Her love and hospitality transcended into her profession as a housekeeper at the Hilton New Orleans Airport Hotel in Kenner, LA, where she worked for many years. She was well-known and greatly loved by all of her colleagues. Mourning her departure while still loving all the great memories are her son Chad, daughter-in-law </w:t>
      </w:r>
      <w:proofErr w:type="spellStart"/>
      <w:r w:rsidR="00BD52A4" w:rsidRPr="00D51025">
        <w:rPr>
          <w:rFonts w:asciiTheme="minorHAnsi" w:hAnsiTheme="minorHAnsi" w:cstheme="minorHAnsi"/>
          <w:color w:val="404F57"/>
          <w:sz w:val="30"/>
          <w:szCs w:val="30"/>
        </w:rPr>
        <w:t>Dawana</w:t>
      </w:r>
      <w:proofErr w:type="spellEnd"/>
      <w:r w:rsidR="00BD52A4" w:rsidRPr="00D51025">
        <w:rPr>
          <w:rFonts w:asciiTheme="minorHAnsi" w:hAnsiTheme="minorHAnsi" w:cstheme="minorHAnsi"/>
          <w:color w:val="404F57"/>
          <w:sz w:val="30"/>
          <w:szCs w:val="30"/>
        </w:rPr>
        <w:t xml:space="preserve">, grandchildren </w:t>
      </w:r>
      <w:proofErr w:type="spellStart"/>
      <w:r w:rsidR="00BD52A4" w:rsidRPr="00D51025">
        <w:rPr>
          <w:rFonts w:asciiTheme="minorHAnsi" w:hAnsiTheme="minorHAnsi" w:cstheme="minorHAnsi"/>
          <w:color w:val="404F57"/>
          <w:sz w:val="30"/>
          <w:szCs w:val="30"/>
        </w:rPr>
        <w:t>Alayla</w:t>
      </w:r>
      <w:proofErr w:type="spellEnd"/>
      <w:r w:rsidR="00BD52A4" w:rsidRPr="00D51025">
        <w:rPr>
          <w:rFonts w:asciiTheme="minorHAnsi" w:hAnsiTheme="minorHAnsi" w:cstheme="minorHAnsi"/>
          <w:color w:val="404F57"/>
          <w:sz w:val="30"/>
          <w:szCs w:val="30"/>
        </w:rPr>
        <w:t xml:space="preserve"> and Alana, nephew whom she loved and cared for as a second son Steven Brignac, III, father Joseph </w:t>
      </w:r>
      <w:proofErr w:type="spellStart"/>
      <w:r w:rsidR="00BD52A4" w:rsidRPr="00D51025">
        <w:rPr>
          <w:rFonts w:asciiTheme="minorHAnsi" w:hAnsiTheme="minorHAnsi" w:cstheme="minorHAnsi"/>
          <w:color w:val="404F57"/>
          <w:sz w:val="30"/>
          <w:szCs w:val="30"/>
        </w:rPr>
        <w:t>Hilaire</w:t>
      </w:r>
      <w:proofErr w:type="spellEnd"/>
      <w:r w:rsidR="00BD52A4" w:rsidRPr="00D51025">
        <w:rPr>
          <w:rFonts w:asciiTheme="minorHAnsi" w:hAnsiTheme="minorHAnsi" w:cstheme="minorHAnsi"/>
          <w:color w:val="404F57"/>
          <w:sz w:val="30"/>
          <w:szCs w:val="30"/>
        </w:rPr>
        <w:t>, Sr., brothers Lee (Sheila), Tracy (Lynette), Randy (Carol), Reginald (</w:t>
      </w:r>
      <w:proofErr w:type="spellStart"/>
      <w:r w:rsidR="00BD52A4" w:rsidRPr="00D51025">
        <w:rPr>
          <w:rFonts w:asciiTheme="minorHAnsi" w:hAnsiTheme="minorHAnsi" w:cstheme="minorHAnsi"/>
          <w:color w:val="404F57"/>
          <w:sz w:val="30"/>
          <w:szCs w:val="30"/>
        </w:rPr>
        <w:t>Vashita</w:t>
      </w:r>
      <w:proofErr w:type="spellEnd"/>
      <w:r w:rsidR="00BD52A4" w:rsidRPr="00D51025">
        <w:rPr>
          <w:rFonts w:asciiTheme="minorHAnsi" w:hAnsiTheme="minorHAnsi" w:cstheme="minorHAnsi"/>
          <w:color w:val="404F57"/>
          <w:sz w:val="30"/>
          <w:szCs w:val="30"/>
        </w:rPr>
        <w:t xml:space="preserve">), sisters </w:t>
      </w:r>
      <w:proofErr w:type="spellStart"/>
      <w:r w:rsidR="00BD52A4" w:rsidRPr="00D51025">
        <w:rPr>
          <w:rFonts w:asciiTheme="minorHAnsi" w:hAnsiTheme="minorHAnsi" w:cstheme="minorHAnsi"/>
          <w:color w:val="404F57"/>
          <w:sz w:val="30"/>
          <w:szCs w:val="30"/>
        </w:rPr>
        <w:t>Demetris</w:t>
      </w:r>
      <w:proofErr w:type="spellEnd"/>
      <w:r w:rsidR="00BD52A4" w:rsidRPr="00D51025">
        <w:rPr>
          <w:rFonts w:asciiTheme="minorHAnsi" w:hAnsiTheme="minorHAnsi" w:cstheme="minorHAnsi"/>
          <w:color w:val="404F57"/>
          <w:sz w:val="30"/>
          <w:szCs w:val="30"/>
        </w:rPr>
        <w:t xml:space="preserve"> (Curtis), </w:t>
      </w:r>
      <w:proofErr w:type="spellStart"/>
      <w:r w:rsidR="00BD52A4" w:rsidRPr="00D51025">
        <w:rPr>
          <w:rFonts w:asciiTheme="minorHAnsi" w:hAnsiTheme="minorHAnsi" w:cstheme="minorHAnsi"/>
          <w:color w:val="404F57"/>
          <w:sz w:val="30"/>
          <w:szCs w:val="30"/>
        </w:rPr>
        <w:t>Rolander</w:t>
      </w:r>
      <w:proofErr w:type="spellEnd"/>
      <w:r w:rsidR="00BD52A4" w:rsidRPr="00D51025">
        <w:rPr>
          <w:rFonts w:asciiTheme="minorHAnsi" w:hAnsiTheme="minorHAnsi" w:cstheme="minorHAnsi"/>
          <w:color w:val="404F57"/>
          <w:sz w:val="30"/>
          <w:szCs w:val="30"/>
        </w:rPr>
        <w:t xml:space="preserve"> (Dwayne), sister-in-law Gayle, Godchildren </w:t>
      </w:r>
      <w:proofErr w:type="spellStart"/>
      <w:r w:rsidR="00BD52A4" w:rsidRPr="00D51025">
        <w:rPr>
          <w:rFonts w:asciiTheme="minorHAnsi" w:hAnsiTheme="minorHAnsi" w:cstheme="minorHAnsi"/>
          <w:color w:val="404F57"/>
          <w:sz w:val="30"/>
          <w:szCs w:val="30"/>
        </w:rPr>
        <w:t>Kentrell</w:t>
      </w:r>
      <w:proofErr w:type="spellEnd"/>
      <w:r w:rsidR="00BD52A4" w:rsidRPr="00D51025">
        <w:rPr>
          <w:rFonts w:asciiTheme="minorHAnsi" w:hAnsiTheme="minorHAnsi" w:cstheme="minorHAnsi"/>
          <w:color w:val="404F57"/>
          <w:sz w:val="30"/>
          <w:szCs w:val="30"/>
        </w:rPr>
        <w:t xml:space="preserve"> </w:t>
      </w:r>
      <w:proofErr w:type="spellStart"/>
      <w:r w:rsidR="00BD52A4" w:rsidRPr="00D51025">
        <w:rPr>
          <w:rFonts w:asciiTheme="minorHAnsi" w:hAnsiTheme="minorHAnsi" w:cstheme="minorHAnsi"/>
          <w:color w:val="404F57"/>
          <w:sz w:val="30"/>
          <w:szCs w:val="30"/>
        </w:rPr>
        <w:t>Lumar</w:t>
      </w:r>
      <w:proofErr w:type="spellEnd"/>
      <w:r w:rsidR="00BD52A4" w:rsidRPr="00D51025">
        <w:rPr>
          <w:rFonts w:asciiTheme="minorHAnsi" w:hAnsiTheme="minorHAnsi" w:cstheme="minorHAnsi"/>
          <w:color w:val="404F57"/>
          <w:sz w:val="30"/>
          <w:szCs w:val="30"/>
        </w:rPr>
        <w:t xml:space="preserve"> and Jade Mitchell, along with a host of nieces, nephews, other relatives and friends. She was preceded in death by her mother Helen </w:t>
      </w:r>
      <w:proofErr w:type="spellStart"/>
      <w:r w:rsidR="00BD52A4" w:rsidRPr="00D51025">
        <w:rPr>
          <w:rFonts w:asciiTheme="minorHAnsi" w:hAnsiTheme="minorHAnsi" w:cstheme="minorHAnsi"/>
          <w:color w:val="404F57"/>
          <w:sz w:val="30"/>
          <w:szCs w:val="30"/>
        </w:rPr>
        <w:t>Lumar</w:t>
      </w:r>
      <w:proofErr w:type="spellEnd"/>
      <w:r w:rsidR="00BD52A4" w:rsidRPr="00D51025">
        <w:rPr>
          <w:rFonts w:asciiTheme="minorHAnsi" w:hAnsiTheme="minorHAnsi" w:cstheme="minorHAnsi"/>
          <w:color w:val="404F57"/>
          <w:sz w:val="30"/>
          <w:szCs w:val="30"/>
        </w:rPr>
        <w:t xml:space="preserve"> </w:t>
      </w:r>
      <w:proofErr w:type="spellStart"/>
      <w:r w:rsidR="00BD52A4" w:rsidRPr="00D51025">
        <w:rPr>
          <w:rFonts w:asciiTheme="minorHAnsi" w:hAnsiTheme="minorHAnsi" w:cstheme="minorHAnsi"/>
          <w:color w:val="404F57"/>
          <w:sz w:val="30"/>
          <w:szCs w:val="30"/>
        </w:rPr>
        <w:t>Hilaire</w:t>
      </w:r>
      <w:proofErr w:type="spellEnd"/>
      <w:r w:rsidR="00BD52A4" w:rsidRPr="00D51025">
        <w:rPr>
          <w:rFonts w:asciiTheme="minorHAnsi" w:hAnsiTheme="minorHAnsi" w:cstheme="minorHAnsi"/>
          <w:color w:val="404F57"/>
          <w:sz w:val="30"/>
          <w:szCs w:val="30"/>
        </w:rPr>
        <w:t xml:space="preserve">, </w:t>
      </w:r>
      <w:proofErr w:type="gramStart"/>
      <w:r w:rsidR="00BD52A4" w:rsidRPr="00D51025">
        <w:rPr>
          <w:rFonts w:asciiTheme="minorHAnsi" w:hAnsiTheme="minorHAnsi" w:cstheme="minorHAnsi"/>
          <w:color w:val="404F57"/>
          <w:sz w:val="30"/>
          <w:szCs w:val="30"/>
        </w:rPr>
        <w:t>brother</w:t>
      </w:r>
      <w:proofErr w:type="gramEnd"/>
      <w:r w:rsidR="00BD52A4" w:rsidRPr="00D51025">
        <w:rPr>
          <w:rFonts w:asciiTheme="minorHAnsi" w:hAnsiTheme="minorHAnsi" w:cstheme="minorHAnsi"/>
          <w:color w:val="404F57"/>
          <w:sz w:val="30"/>
          <w:szCs w:val="30"/>
        </w:rPr>
        <w:t xml:space="preserve"> Joseph </w:t>
      </w:r>
      <w:proofErr w:type="spellStart"/>
      <w:r w:rsidR="00BD52A4" w:rsidRPr="00D51025">
        <w:rPr>
          <w:rFonts w:asciiTheme="minorHAnsi" w:hAnsiTheme="minorHAnsi" w:cstheme="minorHAnsi"/>
          <w:color w:val="404F57"/>
          <w:sz w:val="30"/>
          <w:szCs w:val="30"/>
        </w:rPr>
        <w:t>Hilaire</w:t>
      </w:r>
      <w:proofErr w:type="spellEnd"/>
      <w:r w:rsidR="00BD52A4" w:rsidRPr="00D51025">
        <w:rPr>
          <w:rFonts w:asciiTheme="minorHAnsi" w:hAnsiTheme="minorHAnsi" w:cstheme="minorHAnsi"/>
          <w:color w:val="404F57"/>
          <w:sz w:val="30"/>
          <w:szCs w:val="30"/>
        </w:rPr>
        <w:t xml:space="preserve">, Jr., and both paternal and maternal grandparents. A public walk-through viewing will be held on Thursday, August 6, 2020 at Treasures of Life Funeral Center, 315 E. Airline Hwy, Gramercy, LA, from 5:00 pm to 7:00 pm. A Mass of Christian Burial will be held on Friday, August 7, 2020 at St. John the Baptist Catholic Church 2349 LA-18, </w:t>
      </w:r>
      <w:proofErr w:type="spellStart"/>
      <w:r w:rsidR="00BD52A4" w:rsidRPr="00D51025">
        <w:rPr>
          <w:rFonts w:asciiTheme="minorHAnsi" w:hAnsiTheme="minorHAnsi" w:cstheme="minorHAnsi"/>
          <w:color w:val="404F57"/>
          <w:sz w:val="30"/>
          <w:szCs w:val="30"/>
        </w:rPr>
        <w:t>Edgard</w:t>
      </w:r>
      <w:proofErr w:type="spellEnd"/>
      <w:r w:rsidR="00BD52A4" w:rsidRPr="00D51025">
        <w:rPr>
          <w:rFonts w:asciiTheme="minorHAnsi" w:hAnsiTheme="minorHAnsi" w:cstheme="minorHAnsi"/>
          <w:color w:val="404F57"/>
          <w:sz w:val="30"/>
          <w:szCs w:val="30"/>
        </w:rPr>
        <w:t xml:space="preserve">, LA 70049 at 10 am. </w:t>
      </w:r>
      <w:proofErr w:type="gramStart"/>
      <w:r w:rsidR="00BD52A4" w:rsidRPr="00D51025">
        <w:rPr>
          <w:rFonts w:asciiTheme="minorHAnsi" w:hAnsiTheme="minorHAnsi" w:cstheme="minorHAnsi"/>
          <w:color w:val="404F57"/>
          <w:sz w:val="30"/>
          <w:szCs w:val="30"/>
        </w:rPr>
        <w:t xml:space="preserve">Interment to follow at St. John the Baptist Catholic Church Cemetery, </w:t>
      </w:r>
      <w:proofErr w:type="spellStart"/>
      <w:r w:rsidR="00BD52A4" w:rsidRPr="00D51025">
        <w:rPr>
          <w:rFonts w:asciiTheme="minorHAnsi" w:hAnsiTheme="minorHAnsi" w:cstheme="minorHAnsi"/>
          <w:color w:val="404F57"/>
          <w:sz w:val="30"/>
          <w:szCs w:val="30"/>
        </w:rPr>
        <w:t>Edgard</w:t>
      </w:r>
      <w:proofErr w:type="spellEnd"/>
      <w:r w:rsidR="00BD52A4" w:rsidRPr="00D51025">
        <w:rPr>
          <w:rFonts w:asciiTheme="minorHAnsi" w:hAnsiTheme="minorHAnsi" w:cstheme="minorHAnsi"/>
          <w:color w:val="404F57"/>
          <w:sz w:val="30"/>
          <w:szCs w:val="30"/>
        </w:rPr>
        <w:t>, LA.</w:t>
      </w:r>
      <w:proofErr w:type="gramEnd"/>
      <w:r w:rsidR="00BD52A4" w:rsidRPr="00D51025">
        <w:rPr>
          <w:rFonts w:asciiTheme="minorHAnsi" w:hAnsiTheme="minorHAnsi" w:cstheme="minorHAnsi"/>
          <w:color w:val="404F57"/>
          <w:sz w:val="30"/>
          <w:szCs w:val="30"/>
        </w:rPr>
        <w:t xml:space="preserve"> Final care entrusted to Treasures of Life Funeral Services, 315 E. Airline Highway, Gramercy, LA 70052. </w:t>
      </w:r>
      <w:r w:rsidRPr="00D51025">
        <w:rPr>
          <w:rFonts w:asciiTheme="minorHAnsi" w:hAnsiTheme="minorHAnsi" w:cstheme="minorHAnsi"/>
          <w:color w:val="404F57"/>
          <w:sz w:val="30"/>
          <w:szCs w:val="30"/>
        </w:rPr>
        <w:t xml:space="preserve"> </w:t>
      </w:r>
      <w:r w:rsidR="00BD52A4" w:rsidRPr="00D51025">
        <w:rPr>
          <w:rFonts w:asciiTheme="minorHAnsi" w:hAnsiTheme="minorHAnsi" w:cstheme="minorHAnsi"/>
          <w:color w:val="404F57"/>
          <w:sz w:val="30"/>
          <w:szCs w:val="30"/>
        </w:rPr>
        <w:t>Masks are required!</w:t>
      </w:r>
    </w:p>
    <w:p w:rsidR="009C4B6A" w:rsidRPr="00D51025" w:rsidRDefault="009C4B6A" w:rsidP="009C4B6A">
      <w:pPr>
        <w:pStyle w:val="yiv3510108669msonormal"/>
        <w:shd w:val="clear" w:color="auto" w:fill="FFFFFF"/>
        <w:spacing w:before="0" w:beforeAutospacing="0" w:after="0" w:afterAutospacing="0"/>
        <w:rPr>
          <w:rFonts w:asciiTheme="minorHAnsi" w:hAnsiTheme="minorHAnsi" w:cstheme="minorHAnsi"/>
          <w:color w:val="1D2228"/>
          <w:sz w:val="30"/>
          <w:szCs w:val="30"/>
        </w:rPr>
      </w:pPr>
    </w:p>
    <w:p w:rsidR="00D22688" w:rsidRPr="00D51025" w:rsidRDefault="00BD52A4" w:rsidP="009C4B6A">
      <w:pPr>
        <w:pStyle w:val="yiv3510108669msonormal"/>
        <w:shd w:val="clear" w:color="auto" w:fill="FFFFFF"/>
        <w:spacing w:before="0" w:beforeAutospacing="0" w:after="0" w:afterAutospacing="0"/>
        <w:rPr>
          <w:rFonts w:asciiTheme="minorHAnsi" w:hAnsiTheme="minorHAnsi" w:cstheme="minorHAnsi"/>
        </w:rPr>
      </w:pPr>
      <w:proofErr w:type="gramStart"/>
      <w:r w:rsidRPr="00D51025">
        <w:rPr>
          <w:rFonts w:asciiTheme="minorHAnsi" w:hAnsiTheme="minorHAnsi" w:cstheme="minorHAnsi"/>
          <w:color w:val="404F57"/>
          <w:sz w:val="30"/>
          <w:szCs w:val="30"/>
        </w:rPr>
        <w:t>Published in The Times-Picayune from Aug. 4 to Aug. 7, 2020.</w:t>
      </w:r>
      <w:bookmarkEnd w:id="0"/>
      <w:proofErr w:type="gramEnd"/>
    </w:p>
    <w:sectPr w:rsidR="00D22688" w:rsidRPr="00D51025" w:rsidSect="009C4B6A">
      <w:pgSz w:w="12240" w:h="2160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688"/>
    <w:rsid w:val="00062AE4"/>
    <w:rsid w:val="0013406F"/>
    <w:rsid w:val="003F7F4E"/>
    <w:rsid w:val="005B22D3"/>
    <w:rsid w:val="0080040E"/>
    <w:rsid w:val="009C4B6A"/>
    <w:rsid w:val="00BD52A4"/>
    <w:rsid w:val="00D22688"/>
    <w:rsid w:val="00D51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2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688"/>
    <w:rPr>
      <w:rFonts w:ascii="Tahoma" w:hAnsi="Tahoma" w:cs="Tahoma"/>
      <w:sz w:val="16"/>
      <w:szCs w:val="16"/>
    </w:rPr>
  </w:style>
  <w:style w:type="paragraph" w:customStyle="1" w:styleId="yiv3510108669msonormal">
    <w:name w:val="yiv3510108669msonormal"/>
    <w:basedOn w:val="Normal"/>
    <w:rsid w:val="003F7F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3510108669apple-converted-space">
    <w:name w:val="yiv3510108669apple-converted-space"/>
    <w:basedOn w:val="DefaultParagraphFont"/>
    <w:rsid w:val="003F7F4E"/>
  </w:style>
  <w:style w:type="character" w:styleId="Hyperlink">
    <w:name w:val="Hyperlink"/>
    <w:basedOn w:val="DefaultParagraphFont"/>
    <w:uiPriority w:val="99"/>
    <w:semiHidden/>
    <w:unhideWhenUsed/>
    <w:rsid w:val="003F7F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2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688"/>
    <w:rPr>
      <w:rFonts w:ascii="Tahoma" w:hAnsi="Tahoma" w:cs="Tahoma"/>
      <w:sz w:val="16"/>
      <w:szCs w:val="16"/>
    </w:rPr>
  </w:style>
  <w:style w:type="paragraph" w:customStyle="1" w:styleId="yiv3510108669msonormal">
    <w:name w:val="yiv3510108669msonormal"/>
    <w:basedOn w:val="Normal"/>
    <w:rsid w:val="003F7F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3510108669apple-converted-space">
    <w:name w:val="yiv3510108669apple-converted-space"/>
    <w:basedOn w:val="DefaultParagraphFont"/>
    <w:rsid w:val="003F7F4E"/>
  </w:style>
  <w:style w:type="character" w:styleId="Hyperlink">
    <w:name w:val="Hyperlink"/>
    <w:basedOn w:val="DefaultParagraphFont"/>
    <w:uiPriority w:val="99"/>
    <w:semiHidden/>
    <w:unhideWhenUsed/>
    <w:rsid w:val="003F7F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510300">
      <w:bodyDiv w:val="1"/>
      <w:marLeft w:val="0"/>
      <w:marRight w:val="0"/>
      <w:marTop w:val="0"/>
      <w:marBottom w:val="0"/>
      <w:divBdr>
        <w:top w:val="none" w:sz="0" w:space="0" w:color="auto"/>
        <w:left w:val="none" w:sz="0" w:space="0" w:color="auto"/>
        <w:bottom w:val="none" w:sz="0" w:space="0" w:color="auto"/>
        <w:right w:val="none" w:sz="0" w:space="0" w:color="auto"/>
      </w:divBdr>
    </w:div>
    <w:div w:id="1030645297">
      <w:bodyDiv w:val="1"/>
      <w:marLeft w:val="0"/>
      <w:marRight w:val="0"/>
      <w:marTop w:val="0"/>
      <w:marBottom w:val="0"/>
      <w:divBdr>
        <w:top w:val="none" w:sz="0" w:space="0" w:color="auto"/>
        <w:left w:val="none" w:sz="0" w:space="0" w:color="auto"/>
        <w:bottom w:val="none" w:sz="0" w:space="0" w:color="auto"/>
        <w:right w:val="none" w:sz="0" w:space="0" w:color="auto"/>
      </w:divBdr>
    </w:div>
    <w:div w:id="161174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6</cp:revision>
  <dcterms:created xsi:type="dcterms:W3CDTF">2020-08-13T18:05:00Z</dcterms:created>
  <dcterms:modified xsi:type="dcterms:W3CDTF">2020-09-12T13:02:00Z</dcterms:modified>
</cp:coreProperties>
</file>